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5B60C" w14:textId="77777777" w:rsidR="0042538D" w:rsidRDefault="0042538D">
      <w:pPr>
        <w:widowControl w:val="0"/>
        <w:spacing w:after="0"/>
        <w:rPr>
          <w:rFonts w:ascii="Arial" w:eastAsia="Arial" w:hAnsi="Arial" w:cs="Arial"/>
        </w:rPr>
      </w:pPr>
    </w:p>
    <w:p w14:paraId="0985E0D3" w14:textId="77777777" w:rsidR="0042538D" w:rsidRDefault="0042538D">
      <w:pPr>
        <w:widowControl w:val="0"/>
        <w:pBdr>
          <w:top w:val="nil"/>
          <w:left w:val="nil"/>
          <w:bottom w:val="nil"/>
          <w:right w:val="nil"/>
          <w:between w:val="nil"/>
        </w:pBdr>
        <w:spacing w:after="0"/>
        <w:rPr>
          <w:rFonts w:ascii="Arial" w:eastAsia="Arial" w:hAnsi="Arial" w:cs="Arial"/>
        </w:rPr>
      </w:pPr>
    </w:p>
    <w:tbl>
      <w:tblPr>
        <w:tblStyle w:val="a0"/>
        <w:tblpPr w:leftFromText="180" w:rightFromText="180" w:vertAnchor="text" w:tblpY="1410"/>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42"/>
        <w:gridCol w:w="3118"/>
        <w:gridCol w:w="27"/>
        <w:gridCol w:w="1700"/>
        <w:gridCol w:w="1108"/>
        <w:gridCol w:w="2977"/>
      </w:tblGrid>
      <w:tr w:rsidR="0042538D" w14:paraId="472D99CB" w14:textId="77777777">
        <w:trPr>
          <w:trHeight w:val="326"/>
        </w:trPr>
        <w:tc>
          <w:tcPr>
            <w:tcW w:w="1951" w:type="dxa"/>
            <w:shd w:val="clear" w:color="auto" w:fill="F2F2F2"/>
          </w:tcPr>
          <w:p w14:paraId="700EB8DE" w14:textId="77777777" w:rsidR="0042538D" w:rsidRDefault="0042538D">
            <w:pPr>
              <w:pBdr>
                <w:top w:val="nil"/>
                <w:left w:val="nil"/>
                <w:bottom w:val="nil"/>
                <w:right w:val="nil"/>
                <w:between w:val="nil"/>
              </w:pBdr>
              <w:spacing w:before="40" w:after="20" w:line="240" w:lineRule="auto"/>
              <w:rPr>
                <w:rFonts w:ascii="Arial" w:eastAsia="Arial" w:hAnsi="Arial" w:cs="Arial"/>
                <w:color w:val="262626"/>
                <w:sz w:val="20"/>
                <w:szCs w:val="20"/>
              </w:rPr>
            </w:pPr>
          </w:p>
        </w:tc>
        <w:tc>
          <w:tcPr>
            <w:tcW w:w="3260" w:type="dxa"/>
            <w:gridSpan w:val="2"/>
          </w:tcPr>
          <w:p w14:paraId="7FD72204" w14:textId="77777777" w:rsidR="0042538D" w:rsidRDefault="00000000">
            <w:pPr>
              <w:pBdr>
                <w:top w:val="nil"/>
                <w:left w:val="nil"/>
                <w:bottom w:val="nil"/>
                <w:right w:val="nil"/>
                <w:between w:val="nil"/>
              </w:pBdr>
              <w:spacing w:before="40" w:after="20" w:line="240" w:lineRule="auto"/>
              <w:rPr>
                <w:rFonts w:ascii="Arial" w:eastAsia="Arial" w:hAnsi="Arial" w:cs="Arial"/>
                <w:b/>
                <w:color w:val="262626"/>
                <w:sz w:val="20"/>
                <w:szCs w:val="20"/>
              </w:rPr>
            </w:pPr>
            <w:r>
              <w:rPr>
                <w:rFonts w:ascii="Arial" w:eastAsia="Arial" w:hAnsi="Arial" w:cs="Arial"/>
                <w:b/>
                <w:color w:val="262626"/>
                <w:sz w:val="20"/>
                <w:szCs w:val="20"/>
              </w:rPr>
              <w:t>Sports Administrator</w:t>
            </w:r>
            <w:r>
              <w:rPr>
                <w:noProof/>
              </w:rPr>
              <w:drawing>
                <wp:anchor distT="0" distB="0" distL="0" distR="0" simplePos="0" relativeHeight="251658240" behindDoc="1" locked="0" layoutInCell="1" hidden="0" allowOverlap="1" wp14:anchorId="614C2D94" wp14:editId="427D6194">
                  <wp:simplePos x="0" y="0"/>
                  <wp:positionH relativeFrom="column">
                    <wp:posOffset>504190</wp:posOffset>
                  </wp:positionH>
                  <wp:positionV relativeFrom="paragraph">
                    <wp:posOffset>-1057272</wp:posOffset>
                  </wp:positionV>
                  <wp:extent cx="3265170" cy="84836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265170" cy="848360"/>
                          </a:xfrm>
                          <a:prstGeom prst="rect">
                            <a:avLst/>
                          </a:prstGeom>
                          <a:ln/>
                        </pic:spPr>
                      </pic:pic>
                    </a:graphicData>
                  </a:graphic>
                </wp:anchor>
              </w:drawing>
            </w:r>
          </w:p>
        </w:tc>
        <w:tc>
          <w:tcPr>
            <w:tcW w:w="2835" w:type="dxa"/>
            <w:gridSpan w:val="3"/>
            <w:shd w:val="clear" w:color="auto" w:fill="F2F2F2"/>
          </w:tcPr>
          <w:p w14:paraId="7B40FFF1" w14:textId="77777777" w:rsidR="0042538D" w:rsidRDefault="00000000">
            <w:pPr>
              <w:pBdr>
                <w:top w:val="nil"/>
                <w:left w:val="nil"/>
                <w:bottom w:val="nil"/>
                <w:right w:val="nil"/>
                <w:between w:val="nil"/>
              </w:pBdr>
              <w:spacing w:before="40" w:after="20" w:line="240" w:lineRule="auto"/>
              <w:rPr>
                <w:rFonts w:ascii="Arial" w:eastAsia="Arial" w:hAnsi="Arial" w:cs="Arial"/>
                <w:b/>
                <w:color w:val="262626"/>
                <w:sz w:val="20"/>
                <w:szCs w:val="20"/>
              </w:rPr>
            </w:pPr>
            <w:r>
              <w:rPr>
                <w:rFonts w:ascii="Arial" w:eastAsia="Arial" w:hAnsi="Arial" w:cs="Arial"/>
                <w:b/>
                <w:color w:val="262626"/>
                <w:sz w:val="20"/>
                <w:szCs w:val="20"/>
              </w:rPr>
              <w:t>Job Category:</w:t>
            </w:r>
          </w:p>
        </w:tc>
        <w:tc>
          <w:tcPr>
            <w:tcW w:w="2977" w:type="dxa"/>
          </w:tcPr>
          <w:p w14:paraId="07A7B093"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Support Staff</w:t>
            </w:r>
          </w:p>
        </w:tc>
      </w:tr>
      <w:tr w:rsidR="0042538D" w14:paraId="16FACCA4" w14:textId="77777777">
        <w:trPr>
          <w:trHeight w:val="246"/>
        </w:trPr>
        <w:tc>
          <w:tcPr>
            <w:tcW w:w="1951" w:type="dxa"/>
            <w:shd w:val="clear" w:color="auto" w:fill="F2F2F2"/>
          </w:tcPr>
          <w:p w14:paraId="3B71E8E6" w14:textId="77777777" w:rsidR="0042538D" w:rsidRDefault="00000000">
            <w:pPr>
              <w:pBdr>
                <w:top w:val="nil"/>
                <w:left w:val="nil"/>
                <w:bottom w:val="nil"/>
                <w:right w:val="nil"/>
                <w:between w:val="nil"/>
              </w:pBdr>
              <w:spacing w:before="40" w:after="20" w:line="240" w:lineRule="auto"/>
              <w:rPr>
                <w:rFonts w:ascii="Arial" w:eastAsia="Arial" w:hAnsi="Arial" w:cs="Arial"/>
                <w:color w:val="262626"/>
                <w:sz w:val="20"/>
                <w:szCs w:val="20"/>
              </w:rPr>
            </w:pPr>
            <w:r>
              <w:rPr>
                <w:rFonts w:ascii="Arial" w:eastAsia="Arial" w:hAnsi="Arial" w:cs="Arial"/>
                <w:color w:val="262626"/>
                <w:sz w:val="20"/>
                <w:szCs w:val="20"/>
              </w:rPr>
              <w:t>Department/Group:</w:t>
            </w:r>
          </w:p>
        </w:tc>
        <w:tc>
          <w:tcPr>
            <w:tcW w:w="3260" w:type="dxa"/>
            <w:gridSpan w:val="2"/>
          </w:tcPr>
          <w:p w14:paraId="1C008577"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Sport</w:t>
            </w:r>
          </w:p>
        </w:tc>
        <w:tc>
          <w:tcPr>
            <w:tcW w:w="2835" w:type="dxa"/>
            <w:gridSpan w:val="3"/>
            <w:shd w:val="clear" w:color="auto" w:fill="F2F2F2"/>
          </w:tcPr>
          <w:p w14:paraId="5B0CEBC3" w14:textId="77777777" w:rsidR="0042538D" w:rsidRDefault="00000000">
            <w:pPr>
              <w:pBdr>
                <w:top w:val="nil"/>
                <w:left w:val="nil"/>
                <w:bottom w:val="nil"/>
                <w:right w:val="nil"/>
                <w:between w:val="nil"/>
              </w:pBdr>
              <w:spacing w:before="40" w:after="20" w:line="240" w:lineRule="auto"/>
              <w:rPr>
                <w:rFonts w:ascii="Arial" w:eastAsia="Arial" w:hAnsi="Arial" w:cs="Arial"/>
                <w:b/>
                <w:color w:val="262626"/>
                <w:sz w:val="20"/>
                <w:szCs w:val="20"/>
              </w:rPr>
            </w:pPr>
            <w:r>
              <w:rPr>
                <w:rFonts w:ascii="Arial" w:eastAsia="Arial" w:hAnsi="Arial" w:cs="Arial"/>
                <w:b/>
                <w:color w:val="262626"/>
                <w:sz w:val="20"/>
                <w:szCs w:val="20"/>
              </w:rPr>
              <w:t>Location</w:t>
            </w:r>
          </w:p>
        </w:tc>
        <w:tc>
          <w:tcPr>
            <w:tcW w:w="2977" w:type="dxa"/>
          </w:tcPr>
          <w:p w14:paraId="19BD8743"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proofErr w:type="spellStart"/>
            <w:r>
              <w:rPr>
                <w:rFonts w:ascii="Arial" w:eastAsia="Arial" w:hAnsi="Arial" w:cs="Arial"/>
                <w:color w:val="262626"/>
                <w:sz w:val="20"/>
                <w:szCs w:val="20"/>
              </w:rPr>
              <w:t>Whangaparāoa</w:t>
            </w:r>
            <w:proofErr w:type="spellEnd"/>
            <w:r>
              <w:rPr>
                <w:rFonts w:ascii="Arial" w:eastAsia="Arial" w:hAnsi="Arial" w:cs="Arial"/>
                <w:color w:val="262626"/>
                <w:sz w:val="20"/>
                <w:szCs w:val="20"/>
              </w:rPr>
              <w:t xml:space="preserve"> College</w:t>
            </w:r>
          </w:p>
        </w:tc>
      </w:tr>
      <w:tr w:rsidR="0042538D" w14:paraId="4A6EAEB9" w14:textId="77777777">
        <w:trPr>
          <w:trHeight w:val="190"/>
        </w:trPr>
        <w:tc>
          <w:tcPr>
            <w:tcW w:w="1951" w:type="dxa"/>
            <w:shd w:val="clear" w:color="auto" w:fill="F2F2F2"/>
          </w:tcPr>
          <w:p w14:paraId="2E896501" w14:textId="77777777" w:rsidR="0042538D" w:rsidRDefault="00000000">
            <w:pPr>
              <w:pBdr>
                <w:top w:val="nil"/>
                <w:left w:val="nil"/>
                <w:bottom w:val="nil"/>
                <w:right w:val="nil"/>
                <w:between w:val="nil"/>
              </w:pBdr>
              <w:spacing w:before="40" w:after="20" w:line="240" w:lineRule="auto"/>
              <w:rPr>
                <w:rFonts w:ascii="Arial" w:eastAsia="Arial" w:hAnsi="Arial" w:cs="Arial"/>
                <w:color w:val="262626"/>
                <w:sz w:val="20"/>
                <w:szCs w:val="20"/>
              </w:rPr>
            </w:pPr>
            <w:r>
              <w:rPr>
                <w:rFonts w:ascii="Arial" w:eastAsia="Arial" w:hAnsi="Arial" w:cs="Arial"/>
                <w:color w:val="262626"/>
                <w:sz w:val="20"/>
                <w:szCs w:val="20"/>
              </w:rPr>
              <w:t>Responsible to:</w:t>
            </w:r>
          </w:p>
        </w:tc>
        <w:tc>
          <w:tcPr>
            <w:tcW w:w="3260" w:type="dxa"/>
            <w:gridSpan w:val="2"/>
          </w:tcPr>
          <w:p w14:paraId="67F49E65"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Deputy Principal - Sport</w:t>
            </w:r>
          </w:p>
        </w:tc>
        <w:tc>
          <w:tcPr>
            <w:tcW w:w="2835" w:type="dxa"/>
            <w:gridSpan w:val="3"/>
            <w:shd w:val="clear" w:color="auto" w:fill="F2F2F2"/>
          </w:tcPr>
          <w:p w14:paraId="2E6D6A06" w14:textId="77777777" w:rsidR="0042538D" w:rsidRDefault="00000000">
            <w:pPr>
              <w:pBdr>
                <w:top w:val="nil"/>
                <w:left w:val="nil"/>
                <w:bottom w:val="nil"/>
                <w:right w:val="nil"/>
                <w:between w:val="nil"/>
              </w:pBdr>
              <w:spacing w:before="40" w:after="20" w:line="240" w:lineRule="auto"/>
              <w:rPr>
                <w:rFonts w:ascii="Arial" w:eastAsia="Arial" w:hAnsi="Arial" w:cs="Arial"/>
                <w:b/>
                <w:color w:val="262626"/>
                <w:sz w:val="20"/>
                <w:szCs w:val="20"/>
              </w:rPr>
            </w:pPr>
            <w:r>
              <w:rPr>
                <w:rFonts w:ascii="Arial" w:eastAsia="Arial" w:hAnsi="Arial" w:cs="Arial"/>
                <w:b/>
                <w:color w:val="262626"/>
                <w:sz w:val="20"/>
                <w:szCs w:val="20"/>
              </w:rPr>
              <w:t>Grade</w:t>
            </w:r>
          </w:p>
        </w:tc>
        <w:tc>
          <w:tcPr>
            <w:tcW w:w="2977" w:type="dxa"/>
          </w:tcPr>
          <w:p w14:paraId="36894025"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As per Support Staff in School’s Collective Agreement</w:t>
            </w:r>
          </w:p>
        </w:tc>
      </w:tr>
      <w:tr w:rsidR="0042538D" w14:paraId="487686B0" w14:textId="77777777">
        <w:trPr>
          <w:trHeight w:val="326"/>
        </w:trPr>
        <w:tc>
          <w:tcPr>
            <w:tcW w:w="1951" w:type="dxa"/>
            <w:shd w:val="clear" w:color="auto" w:fill="F2F2F2"/>
          </w:tcPr>
          <w:p w14:paraId="1331BC89" w14:textId="77777777" w:rsidR="0042538D" w:rsidRDefault="00000000">
            <w:pPr>
              <w:pBdr>
                <w:top w:val="nil"/>
                <w:left w:val="nil"/>
                <w:bottom w:val="nil"/>
                <w:right w:val="nil"/>
                <w:between w:val="nil"/>
              </w:pBdr>
              <w:spacing w:before="40" w:after="20" w:line="240" w:lineRule="auto"/>
              <w:rPr>
                <w:rFonts w:ascii="Arial" w:eastAsia="Arial" w:hAnsi="Arial" w:cs="Arial"/>
                <w:color w:val="262626"/>
                <w:sz w:val="20"/>
                <w:szCs w:val="20"/>
              </w:rPr>
            </w:pPr>
            <w:r>
              <w:rPr>
                <w:rFonts w:ascii="Arial" w:eastAsia="Arial" w:hAnsi="Arial" w:cs="Arial"/>
                <w:color w:val="262626"/>
                <w:sz w:val="20"/>
                <w:szCs w:val="20"/>
              </w:rPr>
              <w:t>Current Jobholder</w:t>
            </w:r>
          </w:p>
        </w:tc>
        <w:tc>
          <w:tcPr>
            <w:tcW w:w="3260" w:type="dxa"/>
            <w:gridSpan w:val="2"/>
          </w:tcPr>
          <w:p w14:paraId="761A98A0" w14:textId="77777777" w:rsidR="0042538D" w:rsidRDefault="00000000">
            <w:pPr>
              <w:pBdr>
                <w:top w:val="nil"/>
                <w:left w:val="nil"/>
                <w:bottom w:val="nil"/>
                <w:right w:val="nil"/>
                <w:between w:val="nil"/>
              </w:pBdr>
              <w:spacing w:before="60" w:after="20" w:line="240" w:lineRule="auto"/>
              <w:rPr>
                <w:rFonts w:ascii="Arial" w:eastAsia="Arial" w:hAnsi="Arial" w:cs="Arial"/>
                <w:b/>
                <w:color w:val="262626"/>
                <w:sz w:val="20"/>
                <w:szCs w:val="20"/>
              </w:rPr>
            </w:pPr>
            <w:r>
              <w:rPr>
                <w:rFonts w:ascii="Arial" w:eastAsia="Arial" w:hAnsi="Arial" w:cs="Arial"/>
                <w:b/>
                <w:color w:val="262626"/>
                <w:sz w:val="20"/>
                <w:szCs w:val="20"/>
              </w:rPr>
              <w:t>New Role</w:t>
            </w:r>
          </w:p>
        </w:tc>
        <w:tc>
          <w:tcPr>
            <w:tcW w:w="2835" w:type="dxa"/>
            <w:gridSpan w:val="3"/>
            <w:shd w:val="clear" w:color="auto" w:fill="F2F2F2"/>
          </w:tcPr>
          <w:p w14:paraId="755E2F8D" w14:textId="77777777" w:rsidR="0042538D" w:rsidRDefault="00000000">
            <w:pPr>
              <w:pBdr>
                <w:top w:val="nil"/>
                <w:left w:val="nil"/>
                <w:bottom w:val="nil"/>
                <w:right w:val="nil"/>
                <w:between w:val="nil"/>
              </w:pBdr>
              <w:spacing w:before="40" w:after="20" w:line="240" w:lineRule="auto"/>
              <w:rPr>
                <w:rFonts w:ascii="Arial" w:eastAsia="Arial" w:hAnsi="Arial" w:cs="Arial"/>
                <w:b/>
                <w:color w:val="262626"/>
                <w:sz w:val="20"/>
                <w:szCs w:val="20"/>
              </w:rPr>
            </w:pPr>
            <w:r>
              <w:rPr>
                <w:rFonts w:ascii="Arial" w:eastAsia="Arial" w:hAnsi="Arial" w:cs="Arial"/>
                <w:b/>
                <w:color w:val="262626"/>
                <w:sz w:val="20"/>
                <w:szCs w:val="20"/>
              </w:rPr>
              <w:t>Performance Reviewer:</w:t>
            </w:r>
          </w:p>
        </w:tc>
        <w:tc>
          <w:tcPr>
            <w:tcW w:w="2977" w:type="dxa"/>
          </w:tcPr>
          <w:p w14:paraId="39533720"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Principal</w:t>
            </w:r>
          </w:p>
        </w:tc>
      </w:tr>
      <w:tr w:rsidR="0042538D" w14:paraId="0F7DFF5C" w14:textId="77777777">
        <w:trPr>
          <w:trHeight w:val="395"/>
        </w:trPr>
        <w:tc>
          <w:tcPr>
            <w:tcW w:w="1951" w:type="dxa"/>
            <w:shd w:val="clear" w:color="auto" w:fill="F2F2F2"/>
          </w:tcPr>
          <w:p w14:paraId="0619F365" w14:textId="77777777" w:rsidR="0042538D" w:rsidRDefault="00000000">
            <w:pPr>
              <w:pBdr>
                <w:top w:val="nil"/>
                <w:left w:val="nil"/>
                <w:bottom w:val="nil"/>
                <w:right w:val="nil"/>
                <w:between w:val="nil"/>
              </w:pBdr>
              <w:spacing w:before="40" w:after="20" w:line="240" w:lineRule="auto"/>
              <w:rPr>
                <w:rFonts w:ascii="Arial" w:eastAsia="Arial" w:hAnsi="Arial" w:cs="Arial"/>
                <w:color w:val="262626"/>
                <w:sz w:val="20"/>
                <w:szCs w:val="20"/>
              </w:rPr>
            </w:pPr>
            <w:r>
              <w:rPr>
                <w:rFonts w:ascii="Arial" w:eastAsia="Arial" w:hAnsi="Arial" w:cs="Arial"/>
                <w:color w:val="262626"/>
                <w:sz w:val="20"/>
                <w:szCs w:val="20"/>
              </w:rPr>
              <w:t>Type of position:</w:t>
            </w:r>
            <w:r>
              <w:rPr>
                <w:rFonts w:ascii="Arial" w:eastAsia="Arial" w:hAnsi="Arial" w:cs="Arial"/>
                <w:color w:val="999999"/>
                <w:sz w:val="20"/>
                <w:szCs w:val="20"/>
              </w:rPr>
              <w:t xml:space="preserve">      </w:t>
            </w:r>
          </w:p>
        </w:tc>
        <w:tc>
          <w:tcPr>
            <w:tcW w:w="3260" w:type="dxa"/>
            <w:gridSpan w:val="2"/>
          </w:tcPr>
          <w:p w14:paraId="2C9B1AEC" w14:textId="77777777" w:rsidR="0042538D" w:rsidRDefault="00000000">
            <w:pPr>
              <w:pBdr>
                <w:top w:val="nil"/>
                <w:left w:val="nil"/>
                <w:bottom w:val="nil"/>
                <w:right w:val="nil"/>
                <w:between w:val="nil"/>
              </w:pBdr>
              <w:spacing w:before="100" w:after="100" w:line="288" w:lineRule="auto"/>
              <w:rPr>
                <w:rFonts w:ascii="Arial" w:eastAsia="Arial" w:hAnsi="Arial" w:cs="Arial"/>
                <w:color w:val="000000"/>
                <w:sz w:val="20"/>
                <w:szCs w:val="20"/>
              </w:rPr>
            </w:pPr>
            <w:r>
              <w:rPr>
                <w:rFonts w:ascii="Arial" w:eastAsia="Arial" w:hAnsi="Arial" w:cs="Arial"/>
                <w:sz w:val="20"/>
                <w:szCs w:val="20"/>
              </w:rPr>
              <w:t>.6 FTE</w:t>
            </w:r>
          </w:p>
        </w:tc>
        <w:tc>
          <w:tcPr>
            <w:tcW w:w="2835" w:type="dxa"/>
            <w:gridSpan w:val="3"/>
            <w:vMerge w:val="restart"/>
            <w:shd w:val="clear" w:color="auto" w:fill="F2F2F2"/>
            <w:vAlign w:val="center"/>
          </w:tcPr>
          <w:p w14:paraId="5564902C" w14:textId="77777777" w:rsidR="0042538D" w:rsidRDefault="0042538D">
            <w:pPr>
              <w:pBdr>
                <w:top w:val="nil"/>
                <w:left w:val="nil"/>
                <w:bottom w:val="nil"/>
                <w:right w:val="nil"/>
                <w:between w:val="nil"/>
              </w:pBdr>
              <w:spacing w:before="40" w:after="20" w:line="240" w:lineRule="auto"/>
              <w:jc w:val="both"/>
              <w:rPr>
                <w:rFonts w:ascii="Arial" w:eastAsia="Arial" w:hAnsi="Arial" w:cs="Arial"/>
                <w:b/>
                <w:color w:val="262626"/>
                <w:sz w:val="20"/>
                <w:szCs w:val="20"/>
              </w:rPr>
            </w:pPr>
          </w:p>
        </w:tc>
        <w:tc>
          <w:tcPr>
            <w:tcW w:w="2977" w:type="dxa"/>
            <w:vMerge w:val="restart"/>
            <w:vAlign w:val="center"/>
          </w:tcPr>
          <w:p w14:paraId="0DFBC9EB" w14:textId="77777777" w:rsidR="0042538D" w:rsidRDefault="0042538D">
            <w:pPr>
              <w:pBdr>
                <w:top w:val="nil"/>
                <w:left w:val="nil"/>
                <w:bottom w:val="nil"/>
                <w:right w:val="nil"/>
                <w:between w:val="nil"/>
              </w:pBdr>
              <w:spacing w:before="60" w:after="20" w:line="240" w:lineRule="auto"/>
              <w:jc w:val="both"/>
              <w:rPr>
                <w:rFonts w:ascii="Arial" w:eastAsia="Arial" w:hAnsi="Arial" w:cs="Arial"/>
                <w:color w:val="262626"/>
                <w:sz w:val="20"/>
                <w:szCs w:val="20"/>
              </w:rPr>
            </w:pPr>
          </w:p>
        </w:tc>
      </w:tr>
      <w:tr w:rsidR="0042538D" w14:paraId="0F84246A" w14:textId="77777777">
        <w:trPr>
          <w:trHeight w:val="345"/>
        </w:trPr>
        <w:tc>
          <w:tcPr>
            <w:tcW w:w="1951" w:type="dxa"/>
            <w:shd w:val="clear" w:color="auto" w:fill="F2F2F2"/>
          </w:tcPr>
          <w:p w14:paraId="6FBA2EBB" w14:textId="77777777" w:rsidR="0042538D" w:rsidRDefault="00000000">
            <w:pPr>
              <w:pBdr>
                <w:top w:val="nil"/>
                <w:left w:val="nil"/>
                <w:bottom w:val="nil"/>
                <w:right w:val="nil"/>
                <w:between w:val="nil"/>
              </w:pBdr>
              <w:spacing w:before="40" w:after="20" w:line="240" w:lineRule="auto"/>
              <w:rPr>
                <w:rFonts w:ascii="Arial" w:eastAsia="Arial" w:hAnsi="Arial" w:cs="Arial"/>
                <w:color w:val="262626"/>
                <w:sz w:val="20"/>
                <w:szCs w:val="20"/>
              </w:rPr>
            </w:pPr>
            <w:r>
              <w:rPr>
                <w:rFonts w:ascii="Arial" w:eastAsia="Arial" w:hAnsi="Arial" w:cs="Arial"/>
                <w:color w:val="262626"/>
                <w:sz w:val="20"/>
                <w:szCs w:val="20"/>
              </w:rPr>
              <w:t>Working Hours</w:t>
            </w:r>
          </w:p>
          <w:p w14:paraId="549FB29E" w14:textId="77777777" w:rsidR="0042538D" w:rsidRDefault="00000000">
            <w:pPr>
              <w:pBdr>
                <w:top w:val="nil"/>
                <w:left w:val="nil"/>
                <w:bottom w:val="nil"/>
                <w:right w:val="nil"/>
                <w:between w:val="nil"/>
              </w:pBdr>
              <w:spacing w:before="40" w:after="20" w:line="240" w:lineRule="auto"/>
              <w:rPr>
                <w:rFonts w:ascii="Arial" w:eastAsia="Arial" w:hAnsi="Arial" w:cs="Arial"/>
                <w:color w:val="262626"/>
                <w:sz w:val="20"/>
                <w:szCs w:val="20"/>
              </w:rPr>
            </w:pPr>
            <w:r>
              <w:rPr>
                <w:rFonts w:ascii="Arial" w:eastAsia="Arial" w:hAnsi="Arial" w:cs="Arial"/>
                <w:color w:val="262626"/>
                <w:sz w:val="20"/>
                <w:szCs w:val="20"/>
              </w:rPr>
              <w:t>Annual Leave Entitlement</w:t>
            </w:r>
          </w:p>
        </w:tc>
        <w:tc>
          <w:tcPr>
            <w:tcW w:w="3260" w:type="dxa"/>
            <w:gridSpan w:val="2"/>
          </w:tcPr>
          <w:p w14:paraId="0D944CD1" w14:textId="527EA2D4" w:rsidR="0042538D" w:rsidRDefault="00000000">
            <w:pPr>
              <w:pBdr>
                <w:top w:val="nil"/>
                <w:left w:val="nil"/>
                <w:bottom w:val="nil"/>
                <w:right w:val="nil"/>
                <w:between w:val="nil"/>
              </w:pBdr>
              <w:spacing w:before="100" w:after="100" w:line="288" w:lineRule="auto"/>
              <w:rPr>
                <w:rFonts w:ascii="Arial" w:eastAsia="Arial" w:hAnsi="Arial" w:cs="Arial"/>
                <w:sz w:val="20"/>
                <w:szCs w:val="20"/>
              </w:rPr>
            </w:pPr>
            <w:r>
              <w:rPr>
                <w:rFonts w:ascii="Arial" w:eastAsia="Arial" w:hAnsi="Arial" w:cs="Arial"/>
                <w:sz w:val="20"/>
                <w:szCs w:val="20"/>
              </w:rPr>
              <w:t>Term Time Only. Flexibility would be appreciated. Standard work days of 8-4pm for 3 set days</w:t>
            </w:r>
            <w:r w:rsidR="005B15BE">
              <w:rPr>
                <w:rFonts w:ascii="Arial" w:eastAsia="Arial" w:hAnsi="Arial" w:cs="Arial"/>
                <w:sz w:val="20"/>
                <w:szCs w:val="20"/>
              </w:rPr>
              <w:t>, or by negotiation</w:t>
            </w:r>
          </w:p>
        </w:tc>
        <w:tc>
          <w:tcPr>
            <w:tcW w:w="2835" w:type="dxa"/>
            <w:gridSpan w:val="3"/>
            <w:vMerge/>
            <w:shd w:val="clear" w:color="auto" w:fill="F2F2F2"/>
            <w:vAlign w:val="center"/>
          </w:tcPr>
          <w:p w14:paraId="0D53933E" w14:textId="77777777" w:rsidR="0042538D" w:rsidRDefault="0042538D">
            <w:pPr>
              <w:widowControl w:val="0"/>
              <w:pBdr>
                <w:top w:val="nil"/>
                <w:left w:val="nil"/>
                <w:bottom w:val="nil"/>
                <w:right w:val="nil"/>
                <w:between w:val="nil"/>
              </w:pBdr>
              <w:spacing w:after="0"/>
              <w:rPr>
                <w:rFonts w:ascii="Arial" w:eastAsia="Arial" w:hAnsi="Arial" w:cs="Arial"/>
                <w:color w:val="999999"/>
                <w:sz w:val="20"/>
                <w:szCs w:val="20"/>
              </w:rPr>
            </w:pPr>
          </w:p>
        </w:tc>
        <w:tc>
          <w:tcPr>
            <w:tcW w:w="2977" w:type="dxa"/>
            <w:vMerge/>
            <w:vAlign w:val="center"/>
          </w:tcPr>
          <w:p w14:paraId="5A447688" w14:textId="77777777" w:rsidR="0042538D" w:rsidRDefault="0042538D">
            <w:pPr>
              <w:widowControl w:val="0"/>
              <w:pBdr>
                <w:top w:val="nil"/>
                <w:left w:val="nil"/>
                <w:bottom w:val="nil"/>
                <w:right w:val="nil"/>
                <w:between w:val="nil"/>
              </w:pBdr>
              <w:spacing w:after="0"/>
              <w:rPr>
                <w:rFonts w:ascii="Arial" w:eastAsia="Arial" w:hAnsi="Arial" w:cs="Arial"/>
                <w:color w:val="999999"/>
                <w:sz w:val="20"/>
                <w:szCs w:val="20"/>
              </w:rPr>
            </w:pPr>
          </w:p>
        </w:tc>
      </w:tr>
      <w:tr w:rsidR="0042538D" w14:paraId="4B2C840C" w14:textId="77777777">
        <w:trPr>
          <w:trHeight w:val="156"/>
        </w:trPr>
        <w:tc>
          <w:tcPr>
            <w:tcW w:w="11023" w:type="dxa"/>
            <w:gridSpan w:val="7"/>
            <w:shd w:val="clear" w:color="auto" w:fill="F2F2F2"/>
          </w:tcPr>
          <w:p w14:paraId="5B75A44A"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Role and Responsibilities</w:t>
            </w:r>
          </w:p>
        </w:tc>
      </w:tr>
      <w:tr w:rsidR="0042538D" w14:paraId="7C529E1C" w14:textId="77777777">
        <w:trPr>
          <w:trHeight w:val="192"/>
        </w:trPr>
        <w:tc>
          <w:tcPr>
            <w:tcW w:w="11023" w:type="dxa"/>
            <w:gridSpan w:val="7"/>
            <w:shd w:val="clear" w:color="auto" w:fill="auto"/>
          </w:tcPr>
          <w:p w14:paraId="05D2A00C" w14:textId="77777777" w:rsidR="0042538D" w:rsidRPr="005B15BE" w:rsidRDefault="00000000">
            <w:pPr>
              <w:spacing w:before="240" w:after="240"/>
              <w:rPr>
                <w:rFonts w:ascii="Arial" w:eastAsia="Arial" w:hAnsi="Arial" w:cs="Arial"/>
                <w:i/>
                <w:color w:val="262626"/>
                <w:sz w:val="20"/>
                <w:szCs w:val="20"/>
                <w:highlight w:val="yellow"/>
              </w:rPr>
            </w:pPr>
            <w:r w:rsidRPr="005B15BE">
              <w:rPr>
                <w:rFonts w:ascii="Arial" w:eastAsia="Arial" w:hAnsi="Arial" w:cs="Arial"/>
                <w:sz w:val="20"/>
                <w:szCs w:val="20"/>
              </w:rPr>
              <w:t xml:space="preserve">The sports administrator is an integral part of our sports team. This role is crucial in supporting the delivery of our ambitious sporting goals for 2025 and beyond, particularly </w:t>
            </w:r>
            <w:proofErr w:type="gramStart"/>
            <w:r w:rsidRPr="005B15BE">
              <w:rPr>
                <w:rFonts w:ascii="Arial" w:eastAsia="Arial" w:hAnsi="Arial" w:cs="Arial"/>
                <w:sz w:val="20"/>
                <w:szCs w:val="20"/>
              </w:rPr>
              <w:t>in light of</w:t>
            </w:r>
            <w:proofErr w:type="gramEnd"/>
            <w:r w:rsidRPr="005B15BE">
              <w:rPr>
                <w:rFonts w:ascii="Arial" w:eastAsia="Arial" w:hAnsi="Arial" w:cs="Arial"/>
                <w:sz w:val="20"/>
                <w:szCs w:val="20"/>
              </w:rPr>
              <w:t xml:space="preserve"> increased participation and planned initiatives. This position will provide essential administrative support to the Sports Department and Teacher-in-Charge (TICs) of various sports, ensuring the smooth and efficient operation of our sports programs. The sports administrator will ensure that infrastructure for equipment, fees, registrations, budgets, health and safety, permission forms, travel, and participant databases are maintained and streamlined </w:t>
            </w:r>
            <w:proofErr w:type="gramStart"/>
            <w:r w:rsidRPr="005B15BE">
              <w:rPr>
                <w:rFonts w:ascii="Arial" w:eastAsia="Arial" w:hAnsi="Arial" w:cs="Arial"/>
                <w:sz w:val="20"/>
                <w:szCs w:val="20"/>
              </w:rPr>
              <w:t>in order to</w:t>
            </w:r>
            <w:proofErr w:type="gramEnd"/>
            <w:r w:rsidRPr="005B15BE">
              <w:rPr>
                <w:rFonts w:ascii="Arial" w:eastAsia="Arial" w:hAnsi="Arial" w:cs="Arial"/>
                <w:sz w:val="20"/>
                <w:szCs w:val="20"/>
              </w:rPr>
              <w:t xml:space="preserve"> support sports coordination across the school. </w:t>
            </w:r>
          </w:p>
        </w:tc>
      </w:tr>
      <w:tr w:rsidR="0042538D" w14:paraId="4A3335FD" w14:textId="77777777">
        <w:trPr>
          <w:trHeight w:val="168"/>
        </w:trPr>
        <w:tc>
          <w:tcPr>
            <w:tcW w:w="5211" w:type="dxa"/>
            <w:gridSpan w:val="3"/>
            <w:shd w:val="clear" w:color="auto" w:fill="F2F2F2"/>
          </w:tcPr>
          <w:p w14:paraId="08888964" w14:textId="77777777" w:rsidR="0042538D" w:rsidRDefault="00000000">
            <w:pPr>
              <w:pBdr>
                <w:top w:val="nil"/>
                <w:left w:val="nil"/>
                <w:bottom w:val="nil"/>
                <w:right w:val="nil"/>
                <w:between w:val="nil"/>
              </w:pBdr>
              <w:tabs>
                <w:tab w:val="left" w:pos="3506"/>
              </w:tabs>
              <w:spacing w:before="40" w:after="20" w:line="240" w:lineRule="auto"/>
              <w:rPr>
                <w:rFonts w:ascii="Arial" w:eastAsia="Arial" w:hAnsi="Arial" w:cs="Arial"/>
                <w:b/>
                <w:color w:val="262626"/>
                <w:sz w:val="20"/>
                <w:szCs w:val="20"/>
              </w:rPr>
            </w:pPr>
            <w:r>
              <w:rPr>
                <w:rFonts w:ascii="Arial" w:eastAsia="Arial" w:hAnsi="Arial" w:cs="Arial"/>
                <w:b/>
                <w:color w:val="262626"/>
                <w:sz w:val="20"/>
                <w:szCs w:val="20"/>
              </w:rPr>
              <w:t xml:space="preserve">Roles </w:t>
            </w:r>
          </w:p>
        </w:tc>
        <w:tc>
          <w:tcPr>
            <w:tcW w:w="5812" w:type="dxa"/>
            <w:gridSpan w:val="4"/>
            <w:shd w:val="clear" w:color="auto" w:fill="F2F2F2"/>
          </w:tcPr>
          <w:p w14:paraId="790B867C" w14:textId="77777777" w:rsidR="0042538D" w:rsidRDefault="00000000">
            <w:pPr>
              <w:pBdr>
                <w:top w:val="nil"/>
                <w:left w:val="nil"/>
                <w:bottom w:val="nil"/>
                <w:right w:val="nil"/>
                <w:between w:val="nil"/>
              </w:pBdr>
              <w:spacing w:before="60" w:after="20" w:line="240" w:lineRule="auto"/>
              <w:rPr>
                <w:rFonts w:ascii="Arial" w:eastAsia="Arial" w:hAnsi="Arial" w:cs="Arial"/>
                <w:b/>
                <w:color w:val="262626"/>
                <w:sz w:val="20"/>
                <w:szCs w:val="20"/>
              </w:rPr>
            </w:pPr>
            <w:r>
              <w:rPr>
                <w:rFonts w:ascii="Arial" w:eastAsia="Arial" w:hAnsi="Arial" w:cs="Arial"/>
                <w:b/>
                <w:color w:val="262626"/>
                <w:sz w:val="20"/>
                <w:szCs w:val="20"/>
              </w:rPr>
              <w:t>Responsibilities</w:t>
            </w:r>
          </w:p>
        </w:tc>
      </w:tr>
      <w:tr w:rsidR="0042538D" w14:paraId="3DFD18D7" w14:textId="77777777">
        <w:trPr>
          <w:trHeight w:val="203"/>
        </w:trPr>
        <w:tc>
          <w:tcPr>
            <w:tcW w:w="5211" w:type="dxa"/>
            <w:gridSpan w:val="3"/>
            <w:vAlign w:val="center"/>
          </w:tcPr>
          <w:p w14:paraId="29AAF6F7" w14:textId="77777777" w:rsidR="0042538D" w:rsidRDefault="00000000">
            <w:pPr>
              <w:pBdr>
                <w:top w:val="nil"/>
                <w:left w:val="nil"/>
                <w:bottom w:val="nil"/>
                <w:right w:val="nil"/>
                <w:between w:val="nil"/>
              </w:pBdr>
              <w:spacing w:before="60" w:after="20" w:line="240" w:lineRule="auto"/>
              <w:rPr>
                <w:rFonts w:ascii="Arial" w:eastAsia="Arial" w:hAnsi="Arial" w:cs="Arial"/>
                <w:b/>
                <w:color w:val="262626"/>
                <w:sz w:val="20"/>
                <w:szCs w:val="20"/>
              </w:rPr>
            </w:pPr>
            <w:r>
              <w:rPr>
                <w:rFonts w:ascii="Arial" w:eastAsia="Arial" w:hAnsi="Arial" w:cs="Arial"/>
                <w:b/>
                <w:color w:val="262626"/>
                <w:sz w:val="20"/>
                <w:szCs w:val="20"/>
              </w:rPr>
              <w:t>General</w:t>
            </w:r>
          </w:p>
        </w:tc>
        <w:tc>
          <w:tcPr>
            <w:tcW w:w="5812" w:type="dxa"/>
            <w:gridSpan w:val="4"/>
          </w:tcPr>
          <w:p w14:paraId="1ED12338" w14:textId="77777777" w:rsidR="0042538D" w:rsidRDefault="00000000">
            <w:pPr>
              <w:numPr>
                <w:ilvl w:val="0"/>
                <w:numId w:val="4"/>
              </w:numPr>
              <w:pBdr>
                <w:top w:val="nil"/>
                <w:left w:val="nil"/>
                <w:bottom w:val="nil"/>
                <w:right w:val="nil"/>
                <w:between w:val="nil"/>
              </w:pBdr>
              <w:spacing w:before="60" w:after="20" w:line="240" w:lineRule="auto"/>
              <w:ind w:left="425" w:hanging="315"/>
              <w:rPr>
                <w:rFonts w:ascii="Arial" w:eastAsia="Arial" w:hAnsi="Arial" w:cs="Arial"/>
                <w:sz w:val="20"/>
                <w:szCs w:val="20"/>
              </w:rPr>
            </w:pPr>
            <w:r>
              <w:rPr>
                <w:rFonts w:ascii="Arial" w:eastAsia="Arial" w:hAnsi="Arial" w:cs="Arial"/>
                <w:sz w:val="20"/>
                <w:szCs w:val="20"/>
              </w:rPr>
              <w:t xml:space="preserve">Embrace the Vision, Values and Goals of </w:t>
            </w:r>
            <w:proofErr w:type="spellStart"/>
            <w:r>
              <w:rPr>
                <w:rFonts w:ascii="Arial" w:eastAsia="Arial" w:hAnsi="Arial" w:cs="Arial"/>
                <w:sz w:val="20"/>
                <w:szCs w:val="20"/>
              </w:rPr>
              <w:t>Whangaparāoa</w:t>
            </w:r>
            <w:proofErr w:type="spellEnd"/>
            <w:r>
              <w:rPr>
                <w:rFonts w:ascii="Arial" w:eastAsia="Arial" w:hAnsi="Arial" w:cs="Arial"/>
                <w:sz w:val="20"/>
                <w:szCs w:val="20"/>
              </w:rPr>
              <w:t xml:space="preserve"> College.</w:t>
            </w:r>
          </w:p>
          <w:p w14:paraId="5840EBBE" w14:textId="77777777" w:rsidR="0042538D" w:rsidRDefault="00000000">
            <w:pPr>
              <w:numPr>
                <w:ilvl w:val="0"/>
                <w:numId w:val="4"/>
              </w:numPr>
              <w:pBdr>
                <w:top w:val="nil"/>
                <w:left w:val="nil"/>
                <w:bottom w:val="nil"/>
                <w:right w:val="nil"/>
                <w:between w:val="nil"/>
              </w:pBdr>
              <w:spacing w:before="60" w:after="20" w:line="240" w:lineRule="auto"/>
              <w:ind w:left="425" w:hanging="315"/>
              <w:rPr>
                <w:rFonts w:ascii="Arial" w:eastAsia="Arial" w:hAnsi="Arial" w:cs="Arial"/>
                <w:sz w:val="20"/>
                <w:szCs w:val="20"/>
              </w:rPr>
            </w:pPr>
            <w:r>
              <w:rPr>
                <w:rFonts w:ascii="Arial" w:eastAsia="Arial" w:hAnsi="Arial" w:cs="Arial"/>
                <w:sz w:val="20"/>
                <w:szCs w:val="20"/>
              </w:rPr>
              <w:t xml:space="preserve">Greet visitors, in person and on the phone in a timely manner, </w:t>
            </w:r>
            <w:proofErr w:type="gramStart"/>
            <w:r>
              <w:rPr>
                <w:rFonts w:ascii="Arial" w:eastAsia="Arial" w:hAnsi="Arial" w:cs="Arial"/>
                <w:sz w:val="20"/>
                <w:szCs w:val="20"/>
              </w:rPr>
              <w:t>maintaining a professional manner at all times</w:t>
            </w:r>
            <w:proofErr w:type="gramEnd"/>
            <w:r>
              <w:rPr>
                <w:rFonts w:ascii="Arial" w:eastAsia="Arial" w:hAnsi="Arial" w:cs="Arial"/>
                <w:sz w:val="20"/>
                <w:szCs w:val="20"/>
              </w:rPr>
              <w:t>.</w:t>
            </w:r>
          </w:p>
          <w:p w14:paraId="4DA0AE0A" w14:textId="77777777" w:rsidR="0042538D" w:rsidRDefault="00000000">
            <w:pPr>
              <w:numPr>
                <w:ilvl w:val="0"/>
                <w:numId w:val="4"/>
              </w:numPr>
              <w:pBdr>
                <w:top w:val="nil"/>
                <w:left w:val="nil"/>
                <w:bottom w:val="nil"/>
                <w:right w:val="nil"/>
                <w:between w:val="nil"/>
              </w:pBdr>
              <w:spacing w:before="60" w:after="20" w:line="240" w:lineRule="auto"/>
              <w:ind w:left="425" w:hanging="315"/>
              <w:rPr>
                <w:rFonts w:ascii="Arial" w:eastAsia="Arial" w:hAnsi="Arial" w:cs="Arial"/>
                <w:sz w:val="20"/>
                <w:szCs w:val="20"/>
              </w:rPr>
            </w:pPr>
            <w:r>
              <w:rPr>
                <w:rFonts w:ascii="Arial" w:eastAsia="Arial" w:hAnsi="Arial" w:cs="Arial"/>
                <w:sz w:val="20"/>
                <w:szCs w:val="20"/>
              </w:rPr>
              <w:t>Attend to visitors in a calm, efficient, friendly and timely manner.  Students, staff, parents and members of the community are treated with courtesy and respect.</w:t>
            </w:r>
          </w:p>
          <w:p w14:paraId="2841A38E" w14:textId="77777777" w:rsidR="0042538D" w:rsidRDefault="00000000">
            <w:pPr>
              <w:numPr>
                <w:ilvl w:val="0"/>
                <w:numId w:val="4"/>
              </w:numPr>
              <w:pBdr>
                <w:top w:val="nil"/>
                <w:left w:val="nil"/>
                <w:bottom w:val="nil"/>
                <w:right w:val="nil"/>
                <w:between w:val="nil"/>
              </w:pBdr>
              <w:spacing w:before="60" w:after="20" w:line="240" w:lineRule="auto"/>
              <w:ind w:left="425" w:hanging="315"/>
              <w:rPr>
                <w:rFonts w:ascii="Arial" w:eastAsia="Arial" w:hAnsi="Arial" w:cs="Arial"/>
                <w:sz w:val="20"/>
                <w:szCs w:val="20"/>
              </w:rPr>
            </w:pPr>
            <w:r>
              <w:rPr>
                <w:rFonts w:ascii="Arial" w:eastAsia="Arial" w:hAnsi="Arial" w:cs="Arial"/>
                <w:sz w:val="20"/>
                <w:szCs w:val="20"/>
              </w:rPr>
              <w:t xml:space="preserve">A </w:t>
            </w:r>
            <w:proofErr w:type="gramStart"/>
            <w:r>
              <w:rPr>
                <w:rFonts w:ascii="Arial" w:eastAsia="Arial" w:hAnsi="Arial" w:cs="Arial"/>
                <w:sz w:val="20"/>
                <w:szCs w:val="20"/>
              </w:rPr>
              <w:t>high quality</w:t>
            </w:r>
            <w:proofErr w:type="gramEnd"/>
            <w:r>
              <w:rPr>
                <w:rFonts w:ascii="Arial" w:eastAsia="Arial" w:hAnsi="Arial" w:cs="Arial"/>
                <w:sz w:val="20"/>
                <w:szCs w:val="20"/>
              </w:rPr>
              <w:t xml:space="preserve"> customer service and professional manner is maintained.</w:t>
            </w:r>
          </w:p>
          <w:p w14:paraId="792C43F7" w14:textId="77777777" w:rsidR="0042538D" w:rsidRDefault="00000000">
            <w:pPr>
              <w:numPr>
                <w:ilvl w:val="0"/>
                <w:numId w:val="4"/>
              </w:numPr>
              <w:pBdr>
                <w:top w:val="nil"/>
                <w:left w:val="nil"/>
                <w:bottom w:val="nil"/>
                <w:right w:val="nil"/>
                <w:between w:val="nil"/>
              </w:pBdr>
              <w:spacing w:before="60" w:after="20" w:line="240" w:lineRule="auto"/>
              <w:ind w:left="425" w:hanging="315"/>
              <w:rPr>
                <w:rFonts w:ascii="Arial" w:eastAsia="Arial" w:hAnsi="Arial" w:cs="Arial"/>
                <w:sz w:val="20"/>
                <w:szCs w:val="20"/>
              </w:rPr>
            </w:pPr>
            <w:r>
              <w:rPr>
                <w:rFonts w:ascii="Arial" w:eastAsia="Arial" w:hAnsi="Arial" w:cs="Arial"/>
                <w:sz w:val="20"/>
                <w:szCs w:val="20"/>
              </w:rPr>
              <w:t>Assistance is given in a timely manner.</w:t>
            </w:r>
          </w:p>
          <w:p w14:paraId="32386294" w14:textId="77777777" w:rsidR="0042538D" w:rsidRDefault="00000000">
            <w:pPr>
              <w:numPr>
                <w:ilvl w:val="0"/>
                <w:numId w:val="4"/>
              </w:numPr>
              <w:pBdr>
                <w:top w:val="nil"/>
                <w:left w:val="nil"/>
                <w:bottom w:val="nil"/>
                <w:right w:val="nil"/>
                <w:between w:val="nil"/>
              </w:pBdr>
              <w:spacing w:before="60" w:after="20" w:line="240" w:lineRule="auto"/>
              <w:ind w:left="425" w:hanging="315"/>
              <w:rPr>
                <w:rFonts w:ascii="Arial" w:eastAsia="Arial" w:hAnsi="Arial" w:cs="Arial"/>
                <w:sz w:val="20"/>
                <w:szCs w:val="20"/>
              </w:rPr>
            </w:pPr>
            <w:r>
              <w:rPr>
                <w:rFonts w:ascii="Arial" w:eastAsia="Arial" w:hAnsi="Arial" w:cs="Arial"/>
                <w:sz w:val="20"/>
                <w:szCs w:val="20"/>
              </w:rPr>
              <w:t>Timelines are followed.</w:t>
            </w:r>
          </w:p>
          <w:p w14:paraId="382A8761" w14:textId="77777777" w:rsidR="0042538D" w:rsidRDefault="00000000">
            <w:pPr>
              <w:numPr>
                <w:ilvl w:val="0"/>
                <w:numId w:val="4"/>
              </w:numPr>
              <w:pBdr>
                <w:top w:val="nil"/>
                <w:left w:val="nil"/>
                <w:bottom w:val="nil"/>
                <w:right w:val="nil"/>
                <w:between w:val="nil"/>
              </w:pBdr>
              <w:spacing w:before="60" w:after="20" w:line="240" w:lineRule="auto"/>
              <w:ind w:left="425" w:hanging="315"/>
              <w:rPr>
                <w:rFonts w:ascii="Arial" w:eastAsia="Arial" w:hAnsi="Arial" w:cs="Arial"/>
                <w:sz w:val="20"/>
                <w:szCs w:val="20"/>
              </w:rPr>
            </w:pPr>
            <w:r>
              <w:rPr>
                <w:rFonts w:ascii="Arial" w:eastAsia="Arial" w:hAnsi="Arial" w:cs="Arial"/>
                <w:sz w:val="20"/>
                <w:szCs w:val="20"/>
              </w:rPr>
              <w:t>Deadlines are met.</w:t>
            </w:r>
          </w:p>
          <w:p w14:paraId="5298763E" w14:textId="77777777" w:rsidR="0042538D" w:rsidRDefault="00000000">
            <w:pPr>
              <w:numPr>
                <w:ilvl w:val="0"/>
                <w:numId w:val="5"/>
              </w:numPr>
              <w:pBdr>
                <w:top w:val="nil"/>
                <w:left w:val="nil"/>
                <w:bottom w:val="nil"/>
                <w:right w:val="nil"/>
                <w:between w:val="nil"/>
              </w:pBdr>
              <w:spacing w:before="60" w:after="20" w:line="240" w:lineRule="auto"/>
              <w:ind w:left="425" w:hanging="315"/>
              <w:rPr>
                <w:rFonts w:ascii="Arial" w:eastAsia="Arial" w:hAnsi="Arial" w:cs="Arial"/>
                <w:i/>
                <w:sz w:val="20"/>
                <w:szCs w:val="20"/>
              </w:rPr>
            </w:pPr>
            <w:r>
              <w:rPr>
                <w:rFonts w:ascii="Arial" w:eastAsia="Arial" w:hAnsi="Arial" w:cs="Arial"/>
                <w:sz w:val="20"/>
                <w:szCs w:val="20"/>
              </w:rPr>
              <w:t>Works collegially with others.</w:t>
            </w:r>
          </w:p>
        </w:tc>
      </w:tr>
      <w:tr w:rsidR="0042538D" w14:paraId="1D384AB6" w14:textId="77777777">
        <w:trPr>
          <w:trHeight w:val="203"/>
        </w:trPr>
        <w:tc>
          <w:tcPr>
            <w:tcW w:w="5211" w:type="dxa"/>
            <w:gridSpan w:val="3"/>
            <w:vAlign w:val="center"/>
          </w:tcPr>
          <w:p w14:paraId="31AED4A9" w14:textId="77777777" w:rsidR="0042538D" w:rsidRDefault="00000000">
            <w:pPr>
              <w:pBdr>
                <w:top w:val="nil"/>
                <w:left w:val="nil"/>
                <w:bottom w:val="nil"/>
                <w:right w:val="nil"/>
                <w:between w:val="nil"/>
              </w:pBdr>
              <w:spacing w:before="60" w:after="20" w:line="240" w:lineRule="auto"/>
              <w:rPr>
                <w:rFonts w:ascii="Arial" w:eastAsia="Arial" w:hAnsi="Arial" w:cs="Arial"/>
                <w:b/>
                <w:color w:val="262626"/>
                <w:sz w:val="20"/>
                <w:szCs w:val="20"/>
              </w:rPr>
            </w:pPr>
            <w:r>
              <w:rPr>
                <w:rFonts w:ascii="Arial" w:eastAsia="Arial" w:hAnsi="Arial" w:cs="Arial"/>
                <w:b/>
                <w:color w:val="262626"/>
                <w:sz w:val="20"/>
                <w:szCs w:val="20"/>
              </w:rPr>
              <w:t xml:space="preserve">Sports Administration </w:t>
            </w:r>
          </w:p>
        </w:tc>
        <w:tc>
          <w:tcPr>
            <w:tcW w:w="5812" w:type="dxa"/>
            <w:gridSpan w:val="4"/>
          </w:tcPr>
          <w:p w14:paraId="1B212818" w14:textId="77777777" w:rsidR="0042538D" w:rsidRDefault="00000000">
            <w:pPr>
              <w:numPr>
                <w:ilvl w:val="0"/>
                <w:numId w:val="2"/>
              </w:numPr>
              <w:spacing w:before="240" w:after="0"/>
              <w:ind w:left="425"/>
              <w:rPr>
                <w:rFonts w:ascii="Arial" w:eastAsia="Arial" w:hAnsi="Arial" w:cs="Arial"/>
                <w:sz w:val="20"/>
                <w:szCs w:val="20"/>
              </w:rPr>
            </w:pPr>
            <w:r>
              <w:rPr>
                <w:rFonts w:ascii="Arial" w:eastAsia="Arial" w:hAnsi="Arial" w:cs="Arial"/>
                <w:sz w:val="20"/>
                <w:szCs w:val="20"/>
              </w:rPr>
              <w:t>Ensure all necessary administrative tasks are completed to facilitate participation in zone days one-day tournaments.</w:t>
            </w:r>
          </w:p>
          <w:p w14:paraId="620BEC3F" w14:textId="77777777" w:rsidR="0042538D" w:rsidRDefault="00000000">
            <w:pPr>
              <w:numPr>
                <w:ilvl w:val="0"/>
                <w:numId w:val="6"/>
              </w:numPr>
              <w:spacing w:after="0"/>
              <w:ind w:left="425"/>
              <w:rPr>
                <w:rFonts w:ascii="Arial" w:eastAsia="Arial" w:hAnsi="Arial" w:cs="Arial"/>
                <w:sz w:val="20"/>
                <w:szCs w:val="20"/>
              </w:rPr>
            </w:pPr>
            <w:r>
              <w:rPr>
                <w:rFonts w:ascii="Arial" w:eastAsia="Arial" w:hAnsi="Arial" w:cs="Arial"/>
                <w:sz w:val="20"/>
                <w:szCs w:val="20"/>
              </w:rPr>
              <w:t>Maintaining records for and providing updates on training schedules, travel arrangements, and other relevant information to sports stakeholders.</w:t>
            </w:r>
          </w:p>
          <w:p w14:paraId="7E730A52" w14:textId="77777777" w:rsidR="0042538D" w:rsidRDefault="00000000">
            <w:pPr>
              <w:numPr>
                <w:ilvl w:val="0"/>
                <w:numId w:val="6"/>
              </w:numPr>
              <w:spacing w:after="0"/>
              <w:ind w:left="425"/>
              <w:rPr>
                <w:rFonts w:ascii="Arial" w:eastAsia="Arial" w:hAnsi="Arial" w:cs="Arial"/>
                <w:sz w:val="20"/>
                <w:szCs w:val="20"/>
              </w:rPr>
            </w:pPr>
            <w:r>
              <w:rPr>
                <w:rFonts w:ascii="Arial" w:eastAsia="Arial" w:hAnsi="Arial" w:cs="Arial"/>
                <w:sz w:val="20"/>
                <w:szCs w:val="20"/>
              </w:rPr>
              <w:t>Maintaining a database of player and parent contact information.</w:t>
            </w:r>
          </w:p>
          <w:p w14:paraId="1E5FD909" w14:textId="77777777" w:rsidR="0042538D" w:rsidRDefault="00000000">
            <w:pPr>
              <w:numPr>
                <w:ilvl w:val="0"/>
                <w:numId w:val="6"/>
              </w:numPr>
              <w:spacing w:after="0"/>
              <w:ind w:left="425"/>
              <w:rPr>
                <w:rFonts w:ascii="Arial" w:eastAsia="Arial" w:hAnsi="Arial" w:cs="Arial"/>
                <w:sz w:val="20"/>
                <w:szCs w:val="20"/>
              </w:rPr>
            </w:pPr>
            <w:r>
              <w:rPr>
                <w:rFonts w:ascii="Arial" w:eastAsia="Arial" w:hAnsi="Arial" w:cs="Arial"/>
                <w:sz w:val="20"/>
                <w:szCs w:val="20"/>
              </w:rPr>
              <w:t>Manage the booking of facilities, transportation, and equipment for sports events and practices.</w:t>
            </w:r>
          </w:p>
          <w:p w14:paraId="5E1601D0" w14:textId="77777777" w:rsidR="0042538D" w:rsidRDefault="00000000">
            <w:pPr>
              <w:numPr>
                <w:ilvl w:val="0"/>
                <w:numId w:val="6"/>
              </w:numPr>
              <w:spacing w:after="0"/>
              <w:ind w:left="425"/>
              <w:rPr>
                <w:rFonts w:ascii="Arial" w:eastAsia="Arial" w:hAnsi="Arial" w:cs="Arial"/>
                <w:sz w:val="20"/>
                <w:szCs w:val="20"/>
              </w:rPr>
            </w:pPr>
            <w:r>
              <w:rPr>
                <w:rFonts w:ascii="Arial" w:eastAsia="Arial" w:hAnsi="Arial" w:cs="Arial"/>
                <w:sz w:val="20"/>
                <w:szCs w:val="20"/>
              </w:rPr>
              <w:t>Ordering team playing tops (NZ Uniforms) and managing payments.</w:t>
            </w:r>
          </w:p>
          <w:p w14:paraId="0D5076B6" w14:textId="77777777" w:rsidR="0042538D" w:rsidRDefault="00000000">
            <w:pPr>
              <w:numPr>
                <w:ilvl w:val="0"/>
                <w:numId w:val="6"/>
              </w:numPr>
              <w:spacing w:after="0"/>
              <w:ind w:left="425"/>
              <w:rPr>
                <w:rFonts w:ascii="Arial" w:eastAsia="Arial" w:hAnsi="Arial" w:cs="Arial"/>
                <w:sz w:val="20"/>
                <w:szCs w:val="20"/>
              </w:rPr>
            </w:pPr>
            <w:r>
              <w:rPr>
                <w:rFonts w:ascii="Arial" w:eastAsia="Arial" w:hAnsi="Arial" w:cs="Arial"/>
                <w:sz w:val="20"/>
                <w:szCs w:val="20"/>
              </w:rPr>
              <w:t>Booking accommodation and registering teams.</w:t>
            </w:r>
          </w:p>
          <w:p w14:paraId="62E6D80A" w14:textId="77777777" w:rsidR="0042538D" w:rsidRDefault="00000000">
            <w:pPr>
              <w:numPr>
                <w:ilvl w:val="0"/>
                <w:numId w:val="6"/>
              </w:numPr>
              <w:spacing w:after="0"/>
              <w:ind w:left="425"/>
              <w:rPr>
                <w:rFonts w:ascii="Arial" w:eastAsia="Arial" w:hAnsi="Arial" w:cs="Arial"/>
                <w:sz w:val="20"/>
                <w:szCs w:val="20"/>
              </w:rPr>
            </w:pPr>
            <w:r>
              <w:rPr>
                <w:rFonts w:ascii="Arial" w:eastAsia="Arial" w:hAnsi="Arial" w:cs="Arial"/>
                <w:sz w:val="20"/>
                <w:szCs w:val="20"/>
              </w:rPr>
              <w:t>Distributing and managing sports ledgers.</w:t>
            </w:r>
          </w:p>
          <w:p w14:paraId="4CFAF31D" w14:textId="77777777" w:rsidR="0042538D" w:rsidRDefault="00000000">
            <w:pPr>
              <w:numPr>
                <w:ilvl w:val="0"/>
                <w:numId w:val="6"/>
              </w:numPr>
              <w:spacing w:after="0"/>
              <w:ind w:left="425"/>
              <w:rPr>
                <w:rFonts w:ascii="Arial" w:eastAsia="Arial" w:hAnsi="Arial" w:cs="Arial"/>
                <w:sz w:val="20"/>
                <w:szCs w:val="20"/>
              </w:rPr>
            </w:pPr>
            <w:r>
              <w:rPr>
                <w:rFonts w:ascii="Arial" w:eastAsia="Arial" w:hAnsi="Arial" w:cs="Arial"/>
                <w:sz w:val="20"/>
                <w:szCs w:val="20"/>
              </w:rPr>
              <w:lastRenderedPageBreak/>
              <w:t>Processing fundraising requests and reconciling income.</w:t>
            </w:r>
          </w:p>
          <w:p w14:paraId="524D8690" w14:textId="77777777" w:rsidR="0042538D" w:rsidRDefault="00000000">
            <w:pPr>
              <w:numPr>
                <w:ilvl w:val="0"/>
                <w:numId w:val="6"/>
              </w:numPr>
              <w:spacing w:after="0"/>
              <w:ind w:left="425"/>
              <w:rPr>
                <w:rFonts w:ascii="Arial" w:eastAsia="Arial" w:hAnsi="Arial" w:cs="Arial"/>
                <w:sz w:val="20"/>
                <w:szCs w:val="20"/>
              </w:rPr>
            </w:pPr>
            <w:r>
              <w:rPr>
                <w:rFonts w:ascii="Arial" w:eastAsia="Arial" w:hAnsi="Arial" w:cs="Arial"/>
                <w:sz w:val="20"/>
                <w:szCs w:val="20"/>
              </w:rPr>
              <w:t>Maintaining student management system accuracy for sports teams</w:t>
            </w:r>
          </w:p>
          <w:p w14:paraId="033012CA" w14:textId="77777777" w:rsidR="0042538D" w:rsidRDefault="00000000">
            <w:pPr>
              <w:numPr>
                <w:ilvl w:val="0"/>
                <w:numId w:val="5"/>
              </w:numPr>
              <w:spacing w:after="0"/>
              <w:ind w:left="425"/>
              <w:rPr>
                <w:rFonts w:ascii="Arial" w:eastAsia="Arial" w:hAnsi="Arial" w:cs="Arial"/>
                <w:sz w:val="20"/>
                <w:szCs w:val="20"/>
              </w:rPr>
            </w:pPr>
            <w:r>
              <w:rPr>
                <w:rFonts w:ascii="Arial" w:eastAsia="Arial" w:hAnsi="Arial" w:cs="Arial"/>
                <w:sz w:val="20"/>
                <w:szCs w:val="20"/>
              </w:rPr>
              <w:t>Assist with the organisation and coordination of school sports events, including zone days, tournaments, and sports camps.</w:t>
            </w:r>
          </w:p>
          <w:p w14:paraId="664D8601" w14:textId="77777777" w:rsidR="0042538D" w:rsidRDefault="00000000">
            <w:pPr>
              <w:numPr>
                <w:ilvl w:val="0"/>
                <w:numId w:val="5"/>
              </w:numPr>
              <w:spacing w:after="0"/>
              <w:ind w:left="425"/>
              <w:rPr>
                <w:rFonts w:ascii="Arial" w:eastAsia="Arial" w:hAnsi="Arial" w:cs="Arial"/>
                <w:sz w:val="20"/>
                <w:szCs w:val="20"/>
              </w:rPr>
            </w:pPr>
            <w:r>
              <w:rPr>
                <w:rFonts w:ascii="Arial" w:eastAsia="Arial" w:hAnsi="Arial" w:cs="Arial"/>
                <w:sz w:val="20"/>
                <w:szCs w:val="20"/>
              </w:rPr>
              <w:t>Set up and manage EOTC forms and permission slips for zone days and tournaments.</w:t>
            </w:r>
          </w:p>
          <w:p w14:paraId="471ABE2A" w14:textId="77777777" w:rsidR="0042538D" w:rsidRDefault="00000000">
            <w:pPr>
              <w:numPr>
                <w:ilvl w:val="0"/>
                <w:numId w:val="5"/>
              </w:numPr>
              <w:spacing w:after="0"/>
              <w:ind w:left="425"/>
              <w:rPr>
                <w:rFonts w:ascii="Arial" w:eastAsia="Arial" w:hAnsi="Arial" w:cs="Arial"/>
                <w:sz w:val="20"/>
                <w:szCs w:val="20"/>
              </w:rPr>
            </w:pPr>
            <w:r>
              <w:rPr>
                <w:rFonts w:ascii="Arial" w:eastAsia="Arial" w:hAnsi="Arial" w:cs="Arial"/>
                <w:sz w:val="20"/>
                <w:szCs w:val="20"/>
              </w:rPr>
              <w:t xml:space="preserve">Organise and assist TICs with winter/summer tournaments, including accommodation, van booking, </w:t>
            </w:r>
            <w:proofErr w:type="spellStart"/>
            <w:proofErr w:type="gramStart"/>
            <w:r>
              <w:rPr>
                <w:rFonts w:ascii="Arial" w:eastAsia="Arial" w:hAnsi="Arial" w:cs="Arial"/>
                <w:sz w:val="20"/>
                <w:szCs w:val="20"/>
              </w:rPr>
              <w:t>EOTC,finance</w:t>
            </w:r>
            <w:proofErr w:type="spellEnd"/>
            <w:proofErr w:type="gramEnd"/>
            <w:r>
              <w:rPr>
                <w:rFonts w:ascii="Arial" w:eastAsia="Arial" w:hAnsi="Arial" w:cs="Arial"/>
                <w:sz w:val="20"/>
                <w:szCs w:val="20"/>
              </w:rPr>
              <w:t xml:space="preserve"> and budgeting.</w:t>
            </w:r>
          </w:p>
          <w:p w14:paraId="67FE2E04" w14:textId="77777777" w:rsidR="0042538D" w:rsidRDefault="00000000">
            <w:pPr>
              <w:numPr>
                <w:ilvl w:val="0"/>
                <w:numId w:val="5"/>
              </w:numPr>
              <w:spacing w:after="240"/>
              <w:ind w:left="425"/>
              <w:rPr>
                <w:rFonts w:ascii="Arial" w:eastAsia="Arial" w:hAnsi="Arial" w:cs="Arial"/>
                <w:sz w:val="20"/>
                <w:szCs w:val="20"/>
              </w:rPr>
            </w:pPr>
            <w:r>
              <w:rPr>
                <w:rFonts w:ascii="Arial" w:eastAsia="Arial" w:hAnsi="Arial" w:cs="Arial"/>
                <w:sz w:val="20"/>
                <w:szCs w:val="20"/>
              </w:rPr>
              <w:t>Provide comprehensive administrative support to the Sports Department as necessary.</w:t>
            </w:r>
          </w:p>
        </w:tc>
      </w:tr>
      <w:tr w:rsidR="0042538D" w14:paraId="14DB9358" w14:textId="77777777">
        <w:trPr>
          <w:trHeight w:val="203"/>
        </w:trPr>
        <w:tc>
          <w:tcPr>
            <w:tcW w:w="5211" w:type="dxa"/>
            <w:gridSpan w:val="3"/>
            <w:vAlign w:val="center"/>
          </w:tcPr>
          <w:p w14:paraId="1396FA3E" w14:textId="77777777" w:rsidR="0042538D" w:rsidRDefault="0042538D">
            <w:pPr>
              <w:pBdr>
                <w:top w:val="nil"/>
                <w:left w:val="nil"/>
                <w:bottom w:val="nil"/>
                <w:right w:val="nil"/>
                <w:between w:val="nil"/>
              </w:pBdr>
              <w:spacing w:before="60" w:after="20" w:line="240" w:lineRule="auto"/>
              <w:rPr>
                <w:rFonts w:ascii="Arial" w:eastAsia="Arial" w:hAnsi="Arial" w:cs="Arial"/>
                <w:b/>
                <w:color w:val="262626"/>
                <w:sz w:val="20"/>
                <w:szCs w:val="20"/>
              </w:rPr>
            </w:pPr>
          </w:p>
          <w:p w14:paraId="220AD300" w14:textId="77777777" w:rsidR="0042538D" w:rsidRDefault="00000000">
            <w:pPr>
              <w:pBdr>
                <w:top w:val="nil"/>
                <w:left w:val="nil"/>
                <w:bottom w:val="nil"/>
                <w:right w:val="nil"/>
                <w:between w:val="nil"/>
              </w:pBdr>
              <w:spacing w:before="60" w:after="20" w:line="240" w:lineRule="auto"/>
              <w:rPr>
                <w:rFonts w:ascii="Arial" w:eastAsia="Arial" w:hAnsi="Arial" w:cs="Arial"/>
                <w:b/>
                <w:color w:val="262626"/>
                <w:sz w:val="20"/>
                <w:szCs w:val="20"/>
              </w:rPr>
            </w:pPr>
            <w:r>
              <w:rPr>
                <w:rFonts w:ascii="Arial" w:eastAsia="Arial" w:hAnsi="Arial" w:cs="Arial"/>
                <w:b/>
                <w:color w:val="262626"/>
                <w:sz w:val="20"/>
                <w:szCs w:val="20"/>
              </w:rPr>
              <w:t>AIMS Games and Tournament Week Lead Coordination</w:t>
            </w:r>
          </w:p>
        </w:tc>
        <w:tc>
          <w:tcPr>
            <w:tcW w:w="5812" w:type="dxa"/>
            <w:gridSpan w:val="4"/>
          </w:tcPr>
          <w:p w14:paraId="144D5C80" w14:textId="77777777" w:rsidR="0042538D" w:rsidRDefault="00000000">
            <w:pPr>
              <w:numPr>
                <w:ilvl w:val="0"/>
                <w:numId w:val="5"/>
              </w:numPr>
              <w:spacing w:before="240" w:after="0"/>
              <w:ind w:left="425"/>
              <w:rPr>
                <w:rFonts w:ascii="Arial" w:eastAsia="Arial" w:hAnsi="Arial" w:cs="Arial"/>
                <w:sz w:val="20"/>
                <w:szCs w:val="20"/>
              </w:rPr>
            </w:pPr>
            <w:r>
              <w:rPr>
                <w:rFonts w:ascii="Arial" w:eastAsia="Arial" w:hAnsi="Arial" w:cs="Arial"/>
                <w:sz w:val="20"/>
                <w:szCs w:val="20"/>
              </w:rPr>
              <w:t>Manage all administrative aspects of the AIMS Games process, including:</w:t>
            </w:r>
          </w:p>
          <w:p w14:paraId="76E2687F" w14:textId="77777777" w:rsidR="0042538D" w:rsidRDefault="00000000">
            <w:pPr>
              <w:numPr>
                <w:ilvl w:val="1"/>
                <w:numId w:val="5"/>
              </w:numPr>
              <w:spacing w:after="0"/>
              <w:rPr>
                <w:rFonts w:ascii="Arial" w:eastAsia="Arial" w:hAnsi="Arial" w:cs="Arial"/>
                <w:sz w:val="20"/>
                <w:szCs w:val="20"/>
              </w:rPr>
            </w:pPr>
            <w:r>
              <w:rPr>
                <w:rFonts w:ascii="Arial" w:eastAsia="Arial" w:hAnsi="Arial" w:cs="Arial"/>
                <w:sz w:val="20"/>
                <w:szCs w:val="20"/>
              </w:rPr>
              <w:t>Communicating timelines to parent-managers and players</w:t>
            </w:r>
          </w:p>
          <w:p w14:paraId="66CFD3B5" w14:textId="77777777" w:rsidR="0042538D" w:rsidRDefault="00000000">
            <w:pPr>
              <w:numPr>
                <w:ilvl w:val="1"/>
                <w:numId w:val="5"/>
              </w:numPr>
              <w:spacing w:after="0"/>
              <w:rPr>
                <w:rFonts w:ascii="Arial" w:eastAsia="Arial" w:hAnsi="Arial" w:cs="Arial"/>
                <w:sz w:val="20"/>
                <w:szCs w:val="20"/>
              </w:rPr>
            </w:pPr>
            <w:r>
              <w:rPr>
                <w:rFonts w:ascii="Arial" w:eastAsia="Arial" w:hAnsi="Arial" w:cs="Arial"/>
                <w:sz w:val="20"/>
                <w:szCs w:val="20"/>
              </w:rPr>
              <w:t>Creating and distributing information letters</w:t>
            </w:r>
          </w:p>
          <w:p w14:paraId="4DF9C575" w14:textId="77777777" w:rsidR="0042538D" w:rsidRDefault="00000000">
            <w:pPr>
              <w:numPr>
                <w:ilvl w:val="1"/>
                <w:numId w:val="7"/>
              </w:numPr>
              <w:spacing w:after="0"/>
              <w:rPr>
                <w:rFonts w:ascii="Arial" w:eastAsia="Arial" w:hAnsi="Arial" w:cs="Arial"/>
                <w:sz w:val="20"/>
                <w:szCs w:val="20"/>
              </w:rPr>
            </w:pPr>
            <w:r>
              <w:rPr>
                <w:rFonts w:ascii="Arial" w:eastAsia="Arial" w:hAnsi="Arial" w:cs="Arial"/>
                <w:sz w:val="20"/>
                <w:szCs w:val="20"/>
              </w:rPr>
              <w:t>Booking extra training sessions.</w:t>
            </w:r>
          </w:p>
          <w:p w14:paraId="0218F944" w14:textId="77777777" w:rsidR="0042538D" w:rsidRDefault="00000000">
            <w:pPr>
              <w:numPr>
                <w:ilvl w:val="1"/>
                <w:numId w:val="7"/>
              </w:numPr>
              <w:spacing w:after="0"/>
              <w:rPr>
                <w:rFonts w:ascii="Arial" w:eastAsia="Arial" w:hAnsi="Arial" w:cs="Arial"/>
                <w:sz w:val="20"/>
                <w:szCs w:val="20"/>
              </w:rPr>
            </w:pPr>
            <w:r>
              <w:rPr>
                <w:rFonts w:ascii="Arial" w:eastAsia="Arial" w:hAnsi="Arial" w:cs="Arial"/>
                <w:sz w:val="20"/>
                <w:szCs w:val="20"/>
              </w:rPr>
              <w:t>Arranging playing equipment.</w:t>
            </w:r>
          </w:p>
          <w:p w14:paraId="131F5E6D" w14:textId="77777777" w:rsidR="0042538D" w:rsidRDefault="00000000">
            <w:pPr>
              <w:numPr>
                <w:ilvl w:val="1"/>
                <w:numId w:val="7"/>
              </w:numPr>
              <w:spacing w:after="0"/>
              <w:rPr>
                <w:rFonts w:ascii="Arial" w:eastAsia="Arial" w:hAnsi="Arial" w:cs="Arial"/>
                <w:sz w:val="20"/>
                <w:szCs w:val="20"/>
              </w:rPr>
            </w:pPr>
            <w:r>
              <w:rPr>
                <w:rFonts w:ascii="Arial" w:eastAsia="Arial" w:hAnsi="Arial" w:cs="Arial"/>
                <w:sz w:val="20"/>
                <w:szCs w:val="20"/>
              </w:rPr>
              <w:t>Managing changes in accommodation or transportation.</w:t>
            </w:r>
          </w:p>
          <w:p w14:paraId="35764255" w14:textId="77777777" w:rsidR="0042538D" w:rsidRDefault="00000000">
            <w:pPr>
              <w:numPr>
                <w:ilvl w:val="1"/>
                <w:numId w:val="7"/>
              </w:numPr>
              <w:spacing w:after="240"/>
              <w:rPr>
                <w:rFonts w:ascii="Arial" w:eastAsia="Arial" w:hAnsi="Arial" w:cs="Arial"/>
                <w:sz w:val="20"/>
                <w:szCs w:val="20"/>
              </w:rPr>
            </w:pPr>
            <w:r>
              <w:rPr>
                <w:rFonts w:ascii="Arial" w:eastAsia="Arial" w:hAnsi="Arial" w:cs="Arial"/>
                <w:sz w:val="20"/>
                <w:szCs w:val="20"/>
              </w:rPr>
              <w:t>Maintaining accurate records of all fee payments.</w:t>
            </w:r>
          </w:p>
        </w:tc>
      </w:tr>
      <w:tr w:rsidR="0042538D" w14:paraId="19CCEEE9" w14:textId="77777777">
        <w:trPr>
          <w:trHeight w:val="338"/>
        </w:trPr>
        <w:tc>
          <w:tcPr>
            <w:tcW w:w="5211" w:type="dxa"/>
            <w:gridSpan w:val="3"/>
            <w:vAlign w:val="center"/>
          </w:tcPr>
          <w:p w14:paraId="46B04FFD" w14:textId="77777777" w:rsidR="0042538D" w:rsidRDefault="00000000">
            <w:pPr>
              <w:pBdr>
                <w:top w:val="nil"/>
                <w:left w:val="nil"/>
                <w:bottom w:val="nil"/>
                <w:right w:val="nil"/>
                <w:between w:val="nil"/>
              </w:pBdr>
              <w:spacing w:before="60" w:after="20" w:line="240" w:lineRule="auto"/>
              <w:rPr>
                <w:rFonts w:ascii="Arial" w:eastAsia="Arial" w:hAnsi="Arial" w:cs="Arial"/>
                <w:b/>
                <w:color w:val="262626"/>
                <w:sz w:val="20"/>
                <w:szCs w:val="20"/>
              </w:rPr>
            </w:pPr>
            <w:r>
              <w:rPr>
                <w:rFonts w:ascii="Arial" w:eastAsia="Arial" w:hAnsi="Arial" w:cs="Arial"/>
                <w:b/>
                <w:color w:val="262626"/>
                <w:sz w:val="20"/>
                <w:szCs w:val="20"/>
              </w:rPr>
              <w:t>Facilitation of Minor Sports</w:t>
            </w:r>
          </w:p>
        </w:tc>
        <w:tc>
          <w:tcPr>
            <w:tcW w:w="5812" w:type="dxa"/>
            <w:gridSpan w:val="4"/>
          </w:tcPr>
          <w:p w14:paraId="74F97F83" w14:textId="77777777" w:rsidR="0042538D" w:rsidRDefault="00000000">
            <w:pPr>
              <w:numPr>
                <w:ilvl w:val="0"/>
                <w:numId w:val="1"/>
              </w:numPr>
              <w:pBdr>
                <w:top w:val="nil"/>
                <w:left w:val="nil"/>
                <w:bottom w:val="nil"/>
                <w:right w:val="nil"/>
                <w:between w:val="nil"/>
              </w:pBdr>
              <w:spacing w:before="60" w:after="0" w:line="240" w:lineRule="auto"/>
              <w:ind w:left="425"/>
              <w:rPr>
                <w:rFonts w:ascii="Arial" w:eastAsia="Arial" w:hAnsi="Arial" w:cs="Arial"/>
                <w:color w:val="262626"/>
                <w:sz w:val="20"/>
                <w:szCs w:val="20"/>
              </w:rPr>
            </w:pPr>
            <w:r>
              <w:rPr>
                <w:rFonts w:ascii="Arial" w:eastAsia="Arial" w:hAnsi="Arial" w:cs="Arial"/>
                <w:color w:val="262626"/>
                <w:sz w:val="20"/>
                <w:szCs w:val="20"/>
              </w:rPr>
              <w:t xml:space="preserve">Facilitating competition entry for learners of minor or individual sports. </w:t>
            </w:r>
          </w:p>
          <w:p w14:paraId="229DC64B" w14:textId="77777777" w:rsidR="0042538D" w:rsidRDefault="00000000">
            <w:pPr>
              <w:numPr>
                <w:ilvl w:val="0"/>
                <w:numId w:val="1"/>
              </w:numPr>
              <w:pBdr>
                <w:top w:val="nil"/>
                <w:left w:val="nil"/>
                <w:bottom w:val="nil"/>
                <w:right w:val="nil"/>
                <w:between w:val="nil"/>
              </w:pBdr>
              <w:spacing w:after="20" w:line="240" w:lineRule="auto"/>
              <w:ind w:left="425"/>
              <w:rPr>
                <w:rFonts w:ascii="Arial" w:eastAsia="Arial" w:hAnsi="Arial" w:cs="Arial"/>
                <w:color w:val="262626"/>
                <w:sz w:val="20"/>
                <w:szCs w:val="20"/>
              </w:rPr>
            </w:pPr>
            <w:r>
              <w:rPr>
                <w:rFonts w:ascii="Arial" w:eastAsia="Arial" w:hAnsi="Arial" w:cs="Arial"/>
                <w:color w:val="262626"/>
                <w:sz w:val="20"/>
                <w:szCs w:val="20"/>
              </w:rPr>
              <w:t xml:space="preserve">Arranging transportation, EOTC forms, and fee allocations for minor sports. </w:t>
            </w:r>
          </w:p>
        </w:tc>
      </w:tr>
      <w:tr w:rsidR="0042538D" w14:paraId="6C0CC902" w14:textId="77777777">
        <w:trPr>
          <w:trHeight w:val="307"/>
        </w:trPr>
        <w:tc>
          <w:tcPr>
            <w:tcW w:w="11023" w:type="dxa"/>
            <w:gridSpan w:val="7"/>
          </w:tcPr>
          <w:p w14:paraId="65F614F1"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NOTE:  This job description is not intended to be all-inclusive. Staff may perform other related duties as negotiated to meet the ongoing needs of the organization, and other tasks associated with this role as reasonably required.</w:t>
            </w:r>
          </w:p>
          <w:p w14:paraId="2C8E5983" w14:textId="77777777" w:rsidR="0042538D" w:rsidRDefault="0042538D">
            <w:pPr>
              <w:pBdr>
                <w:top w:val="nil"/>
                <w:left w:val="nil"/>
                <w:bottom w:val="nil"/>
                <w:right w:val="nil"/>
                <w:between w:val="nil"/>
              </w:pBdr>
              <w:spacing w:before="60" w:after="20" w:line="240" w:lineRule="auto"/>
              <w:rPr>
                <w:rFonts w:ascii="Arial" w:eastAsia="Arial" w:hAnsi="Arial" w:cs="Arial"/>
                <w:color w:val="262626"/>
                <w:sz w:val="20"/>
                <w:szCs w:val="20"/>
              </w:rPr>
            </w:pPr>
          </w:p>
        </w:tc>
      </w:tr>
      <w:tr w:rsidR="0042538D" w14:paraId="249C7624" w14:textId="77777777">
        <w:trPr>
          <w:trHeight w:val="263"/>
        </w:trPr>
        <w:tc>
          <w:tcPr>
            <w:tcW w:w="11023" w:type="dxa"/>
            <w:gridSpan w:val="7"/>
            <w:shd w:val="clear" w:color="auto" w:fill="F2F2F2"/>
          </w:tcPr>
          <w:p w14:paraId="41884A70" w14:textId="77777777" w:rsidR="0042538D" w:rsidRDefault="00000000">
            <w:pPr>
              <w:pBdr>
                <w:top w:val="nil"/>
                <w:left w:val="nil"/>
                <w:bottom w:val="nil"/>
                <w:right w:val="nil"/>
                <w:between w:val="nil"/>
              </w:pBdr>
              <w:spacing w:before="60" w:after="20" w:line="240" w:lineRule="auto"/>
              <w:rPr>
                <w:rFonts w:ascii="Arial" w:eastAsia="Arial" w:hAnsi="Arial" w:cs="Arial"/>
                <w:b/>
                <w:color w:val="262626"/>
                <w:sz w:val="20"/>
                <w:szCs w:val="20"/>
              </w:rPr>
            </w:pPr>
            <w:r>
              <w:rPr>
                <w:rFonts w:ascii="Arial" w:eastAsia="Arial" w:hAnsi="Arial" w:cs="Arial"/>
                <w:b/>
                <w:color w:val="262626"/>
                <w:sz w:val="20"/>
                <w:szCs w:val="20"/>
              </w:rPr>
              <w:t>Knowledge, skills, abilities and qualifications requirements for this position</w:t>
            </w:r>
          </w:p>
        </w:tc>
      </w:tr>
      <w:tr w:rsidR="0042538D" w14:paraId="5A8E0A8E" w14:textId="77777777">
        <w:trPr>
          <w:trHeight w:val="350"/>
        </w:trPr>
        <w:tc>
          <w:tcPr>
            <w:tcW w:w="11023" w:type="dxa"/>
            <w:gridSpan w:val="7"/>
            <w:shd w:val="clear" w:color="auto" w:fill="auto"/>
          </w:tcPr>
          <w:p w14:paraId="216D198C" w14:textId="77777777" w:rsidR="0042538D" w:rsidRPr="005B15BE" w:rsidRDefault="00000000">
            <w:pPr>
              <w:numPr>
                <w:ilvl w:val="0"/>
                <w:numId w:val="3"/>
              </w:numPr>
              <w:spacing w:before="240" w:after="0"/>
              <w:rPr>
                <w:rFonts w:ascii="Arial" w:eastAsia="Arial" w:hAnsi="Arial" w:cs="Arial"/>
                <w:sz w:val="20"/>
                <w:szCs w:val="20"/>
              </w:rPr>
            </w:pPr>
            <w:r w:rsidRPr="005B15BE">
              <w:rPr>
                <w:rFonts w:ascii="Arial" w:eastAsia="Arial" w:hAnsi="Arial" w:cs="Arial"/>
                <w:sz w:val="20"/>
                <w:szCs w:val="20"/>
              </w:rPr>
              <w:t>Proven experience in administrative roles, preferably in a school or sports environment.</w:t>
            </w:r>
          </w:p>
          <w:p w14:paraId="7179DADC" w14:textId="77777777" w:rsidR="0042538D" w:rsidRPr="005B15BE" w:rsidRDefault="00000000">
            <w:pPr>
              <w:numPr>
                <w:ilvl w:val="0"/>
                <w:numId w:val="3"/>
              </w:numPr>
              <w:spacing w:after="0"/>
              <w:rPr>
                <w:rFonts w:ascii="Arial" w:eastAsia="Arial" w:hAnsi="Arial" w:cs="Arial"/>
                <w:sz w:val="20"/>
                <w:szCs w:val="20"/>
              </w:rPr>
            </w:pPr>
            <w:r w:rsidRPr="005B15BE">
              <w:rPr>
                <w:rFonts w:ascii="Arial" w:eastAsia="Arial" w:hAnsi="Arial" w:cs="Arial"/>
                <w:sz w:val="20"/>
                <w:szCs w:val="20"/>
              </w:rPr>
              <w:t>Excellent organisational and time-management skills.</w:t>
            </w:r>
          </w:p>
          <w:p w14:paraId="6ACE234E" w14:textId="77777777" w:rsidR="0042538D" w:rsidRPr="005B15BE" w:rsidRDefault="00000000">
            <w:pPr>
              <w:numPr>
                <w:ilvl w:val="0"/>
                <w:numId w:val="3"/>
              </w:numPr>
              <w:spacing w:after="0"/>
              <w:rPr>
                <w:rFonts w:ascii="Arial" w:eastAsia="Arial" w:hAnsi="Arial" w:cs="Arial"/>
                <w:sz w:val="20"/>
                <w:szCs w:val="20"/>
              </w:rPr>
            </w:pPr>
            <w:r w:rsidRPr="005B15BE">
              <w:rPr>
                <w:rFonts w:ascii="Arial" w:eastAsia="Arial" w:hAnsi="Arial" w:cs="Arial"/>
                <w:sz w:val="20"/>
                <w:szCs w:val="20"/>
              </w:rPr>
              <w:t>Strong communication and interpersonal skills.</w:t>
            </w:r>
          </w:p>
          <w:p w14:paraId="012D4B12" w14:textId="77777777" w:rsidR="0042538D" w:rsidRPr="005B15BE" w:rsidRDefault="00000000">
            <w:pPr>
              <w:numPr>
                <w:ilvl w:val="0"/>
                <w:numId w:val="3"/>
              </w:numPr>
              <w:spacing w:after="0"/>
              <w:rPr>
                <w:rFonts w:ascii="Arial" w:eastAsia="Arial" w:hAnsi="Arial" w:cs="Arial"/>
                <w:sz w:val="20"/>
                <w:szCs w:val="20"/>
              </w:rPr>
            </w:pPr>
            <w:proofErr w:type="gramStart"/>
            <w:r w:rsidRPr="005B15BE">
              <w:rPr>
                <w:rFonts w:ascii="Arial" w:eastAsia="Arial" w:hAnsi="Arial" w:cs="Arial"/>
                <w:sz w:val="20"/>
                <w:szCs w:val="20"/>
              </w:rPr>
              <w:t>Ability</w:t>
            </w:r>
            <w:r w:rsidRPr="005B15BE">
              <w:rPr>
                <w:rFonts w:ascii="Arial" w:eastAsia="Arial" w:hAnsi="Arial" w:cs="Arial"/>
                <w:sz w:val="20"/>
                <w:szCs w:val="20"/>
                <w:vertAlign w:val="superscript"/>
              </w:rPr>
              <w:t xml:space="preserve">  </w:t>
            </w:r>
            <w:r w:rsidRPr="005B15BE">
              <w:rPr>
                <w:rFonts w:ascii="Arial" w:eastAsia="Arial" w:hAnsi="Arial" w:cs="Arial"/>
                <w:sz w:val="20"/>
                <w:szCs w:val="20"/>
              </w:rPr>
              <w:t>to</w:t>
            </w:r>
            <w:proofErr w:type="gramEnd"/>
            <w:r w:rsidRPr="005B15BE">
              <w:rPr>
                <w:rFonts w:ascii="Arial" w:eastAsia="Arial" w:hAnsi="Arial" w:cs="Arial"/>
                <w:sz w:val="20"/>
                <w:szCs w:val="20"/>
              </w:rPr>
              <w:t xml:space="preserve"> work independently and</w:t>
            </w:r>
            <w:r w:rsidRPr="005B15BE">
              <w:rPr>
                <w:rFonts w:ascii="Arial" w:eastAsia="Arial" w:hAnsi="Arial" w:cs="Arial"/>
                <w:sz w:val="20"/>
                <w:szCs w:val="20"/>
                <w:vertAlign w:val="superscript"/>
              </w:rPr>
              <w:t xml:space="preserve">  </w:t>
            </w:r>
            <w:r w:rsidRPr="005B15BE">
              <w:rPr>
                <w:rFonts w:ascii="Arial" w:eastAsia="Arial" w:hAnsi="Arial" w:cs="Arial"/>
                <w:sz w:val="20"/>
                <w:szCs w:val="20"/>
              </w:rPr>
              <w:t>as part of a team.</w:t>
            </w:r>
          </w:p>
          <w:p w14:paraId="41A59C06" w14:textId="77777777" w:rsidR="0042538D" w:rsidRPr="005B15BE" w:rsidRDefault="00000000">
            <w:pPr>
              <w:numPr>
                <w:ilvl w:val="0"/>
                <w:numId w:val="3"/>
              </w:numPr>
              <w:spacing w:after="0"/>
              <w:rPr>
                <w:rFonts w:ascii="Arial" w:eastAsia="Arial" w:hAnsi="Arial" w:cs="Arial"/>
                <w:sz w:val="20"/>
                <w:szCs w:val="20"/>
              </w:rPr>
            </w:pPr>
            <w:r w:rsidRPr="005B15BE">
              <w:rPr>
                <w:rFonts w:ascii="Arial" w:eastAsia="Arial" w:hAnsi="Arial" w:cs="Arial"/>
                <w:sz w:val="20"/>
                <w:szCs w:val="20"/>
              </w:rPr>
              <w:t>Highly motivated and proactive.</w:t>
            </w:r>
          </w:p>
          <w:p w14:paraId="095F6BA6" w14:textId="77777777" w:rsidR="0042538D" w:rsidRPr="005B15BE" w:rsidRDefault="00000000">
            <w:pPr>
              <w:numPr>
                <w:ilvl w:val="0"/>
                <w:numId w:val="3"/>
              </w:numPr>
              <w:spacing w:after="0"/>
              <w:rPr>
                <w:rFonts w:ascii="Arial" w:eastAsia="Arial" w:hAnsi="Arial" w:cs="Arial"/>
                <w:sz w:val="20"/>
                <w:szCs w:val="20"/>
              </w:rPr>
            </w:pPr>
            <w:r w:rsidRPr="005B15BE">
              <w:rPr>
                <w:rFonts w:ascii="Arial" w:eastAsia="Arial" w:hAnsi="Arial" w:cs="Arial"/>
                <w:sz w:val="20"/>
                <w:szCs w:val="20"/>
              </w:rPr>
              <w:t>Flexible and adaptable.</w:t>
            </w:r>
          </w:p>
          <w:p w14:paraId="2CB1799A" w14:textId="77777777" w:rsidR="0042538D" w:rsidRPr="005B15BE" w:rsidRDefault="00000000">
            <w:pPr>
              <w:numPr>
                <w:ilvl w:val="0"/>
                <w:numId w:val="3"/>
              </w:numPr>
              <w:spacing w:after="0"/>
              <w:rPr>
                <w:rFonts w:ascii="Arial" w:eastAsia="Arial" w:hAnsi="Arial" w:cs="Arial"/>
                <w:sz w:val="20"/>
                <w:szCs w:val="20"/>
              </w:rPr>
            </w:pPr>
            <w:r w:rsidRPr="005B15BE">
              <w:rPr>
                <w:rFonts w:ascii="Arial" w:eastAsia="Arial" w:hAnsi="Arial" w:cs="Arial"/>
                <w:sz w:val="20"/>
                <w:szCs w:val="20"/>
              </w:rPr>
              <w:t>Positive and enthusiastic attitude.</w:t>
            </w:r>
          </w:p>
          <w:p w14:paraId="2F92C890" w14:textId="77777777" w:rsidR="0042538D" w:rsidRPr="005B15BE" w:rsidRDefault="00000000">
            <w:pPr>
              <w:numPr>
                <w:ilvl w:val="0"/>
                <w:numId w:val="3"/>
              </w:numPr>
              <w:spacing w:after="0"/>
              <w:rPr>
                <w:rFonts w:ascii="Arial" w:eastAsia="Arial" w:hAnsi="Arial" w:cs="Arial"/>
                <w:sz w:val="20"/>
                <w:szCs w:val="20"/>
              </w:rPr>
            </w:pPr>
            <w:r w:rsidRPr="005B15BE">
              <w:rPr>
                <w:rFonts w:ascii="Arial" w:eastAsia="Arial" w:hAnsi="Arial" w:cs="Arial"/>
                <w:sz w:val="20"/>
                <w:szCs w:val="20"/>
              </w:rPr>
              <w:t>Demonstrated ability to take initiative and be hands-on in supporting the Sports Department.</w:t>
            </w:r>
          </w:p>
          <w:p w14:paraId="2D24F7F5" w14:textId="77777777" w:rsidR="0042538D" w:rsidRPr="005B15BE" w:rsidRDefault="00000000">
            <w:pPr>
              <w:numPr>
                <w:ilvl w:val="0"/>
                <w:numId w:val="3"/>
              </w:numPr>
              <w:spacing w:after="240"/>
              <w:rPr>
                <w:rFonts w:ascii="Arial" w:eastAsia="Arial" w:hAnsi="Arial" w:cs="Arial"/>
                <w:sz w:val="20"/>
                <w:szCs w:val="20"/>
              </w:rPr>
            </w:pPr>
            <w:r w:rsidRPr="005B15BE">
              <w:rPr>
                <w:rFonts w:ascii="Arial" w:eastAsia="Arial" w:hAnsi="Arial" w:cs="Arial"/>
                <w:sz w:val="20"/>
                <w:szCs w:val="20"/>
              </w:rPr>
              <w:t>Willingness to assist with various tasks as required, demonstrating flexibility and a team-oriented approach.</w:t>
            </w:r>
          </w:p>
          <w:p w14:paraId="7E493BF4" w14:textId="77777777" w:rsidR="0042538D" w:rsidRDefault="0042538D">
            <w:pPr>
              <w:pBdr>
                <w:top w:val="nil"/>
                <w:left w:val="nil"/>
                <w:bottom w:val="nil"/>
                <w:right w:val="nil"/>
                <w:between w:val="nil"/>
              </w:pBdr>
              <w:spacing w:before="60" w:after="20" w:line="240" w:lineRule="auto"/>
              <w:rPr>
                <w:rFonts w:ascii="Arial" w:eastAsia="Arial" w:hAnsi="Arial" w:cs="Arial"/>
                <w:color w:val="262626"/>
                <w:sz w:val="20"/>
                <w:szCs w:val="20"/>
              </w:rPr>
            </w:pPr>
          </w:p>
        </w:tc>
      </w:tr>
      <w:tr w:rsidR="0042538D" w14:paraId="3E099B99" w14:textId="77777777">
        <w:trPr>
          <w:trHeight w:val="269"/>
        </w:trPr>
        <w:tc>
          <w:tcPr>
            <w:tcW w:w="2093" w:type="dxa"/>
            <w:gridSpan w:val="2"/>
          </w:tcPr>
          <w:p w14:paraId="1637E0CD"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 xml:space="preserve">Confidentiality </w:t>
            </w:r>
          </w:p>
        </w:tc>
        <w:tc>
          <w:tcPr>
            <w:tcW w:w="8930" w:type="dxa"/>
            <w:gridSpan w:val="5"/>
          </w:tcPr>
          <w:p w14:paraId="78B7CB92" w14:textId="77777777" w:rsidR="0042538D" w:rsidRDefault="00000000">
            <w:pPr>
              <w:pBdr>
                <w:top w:val="nil"/>
                <w:left w:val="nil"/>
                <w:bottom w:val="nil"/>
                <w:right w:val="nil"/>
                <w:between w:val="nil"/>
              </w:pBdr>
              <w:spacing w:before="60" w:after="20" w:line="240" w:lineRule="auto"/>
              <w:rPr>
                <w:rFonts w:ascii="Arial" w:eastAsia="Arial" w:hAnsi="Arial" w:cs="Arial"/>
                <w:i/>
                <w:color w:val="262626"/>
                <w:sz w:val="20"/>
                <w:szCs w:val="20"/>
              </w:rPr>
            </w:pPr>
            <w:r>
              <w:rPr>
                <w:rFonts w:ascii="Arial" w:eastAsia="Arial" w:hAnsi="Arial" w:cs="Arial"/>
                <w:i/>
                <w:color w:val="262626"/>
                <w:sz w:val="20"/>
                <w:szCs w:val="20"/>
              </w:rPr>
              <w:t>Retain strict confidentiality on matters which are discussed or documented which relate to school staff or students</w:t>
            </w:r>
          </w:p>
        </w:tc>
      </w:tr>
      <w:tr w:rsidR="0042538D" w14:paraId="2E72CA22" w14:textId="77777777">
        <w:trPr>
          <w:trHeight w:val="350"/>
        </w:trPr>
        <w:tc>
          <w:tcPr>
            <w:tcW w:w="2093" w:type="dxa"/>
            <w:gridSpan w:val="2"/>
          </w:tcPr>
          <w:p w14:paraId="11A3044B"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 xml:space="preserve">Collegiality </w:t>
            </w:r>
          </w:p>
        </w:tc>
        <w:tc>
          <w:tcPr>
            <w:tcW w:w="8930" w:type="dxa"/>
            <w:gridSpan w:val="5"/>
          </w:tcPr>
          <w:p w14:paraId="35E85E34" w14:textId="77777777" w:rsidR="0042538D" w:rsidRDefault="00000000">
            <w:pPr>
              <w:pBdr>
                <w:top w:val="nil"/>
                <w:left w:val="nil"/>
                <w:bottom w:val="nil"/>
                <w:right w:val="nil"/>
                <w:between w:val="nil"/>
              </w:pBdr>
              <w:spacing w:before="60" w:after="20" w:line="240" w:lineRule="auto"/>
              <w:rPr>
                <w:rFonts w:ascii="Arial" w:eastAsia="Arial" w:hAnsi="Arial" w:cs="Arial"/>
                <w:i/>
                <w:color w:val="262626"/>
                <w:sz w:val="20"/>
                <w:szCs w:val="20"/>
              </w:rPr>
            </w:pPr>
            <w:r>
              <w:rPr>
                <w:rFonts w:ascii="Arial" w:eastAsia="Arial" w:hAnsi="Arial" w:cs="Arial"/>
                <w:i/>
                <w:color w:val="262626"/>
                <w:sz w:val="20"/>
                <w:szCs w:val="20"/>
              </w:rPr>
              <w:t>Maintains positive and effective working relationship with other support staff, teacher, student community, and provide help when needed.</w:t>
            </w:r>
          </w:p>
        </w:tc>
      </w:tr>
      <w:tr w:rsidR="0042538D" w14:paraId="2E8BC7A2" w14:textId="77777777">
        <w:trPr>
          <w:trHeight w:val="350"/>
        </w:trPr>
        <w:tc>
          <w:tcPr>
            <w:tcW w:w="2093" w:type="dxa"/>
            <w:gridSpan w:val="2"/>
          </w:tcPr>
          <w:p w14:paraId="04C13AA5"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Contribute to wider school</w:t>
            </w:r>
          </w:p>
        </w:tc>
        <w:tc>
          <w:tcPr>
            <w:tcW w:w="8930" w:type="dxa"/>
            <w:gridSpan w:val="5"/>
          </w:tcPr>
          <w:p w14:paraId="03F37994" w14:textId="77777777" w:rsidR="0042538D" w:rsidRDefault="00000000">
            <w:pPr>
              <w:pBdr>
                <w:top w:val="nil"/>
                <w:left w:val="nil"/>
                <w:bottom w:val="nil"/>
                <w:right w:val="nil"/>
                <w:between w:val="nil"/>
              </w:pBdr>
              <w:spacing w:before="60" w:after="20" w:line="240" w:lineRule="auto"/>
              <w:rPr>
                <w:rFonts w:ascii="Arial" w:eastAsia="Arial" w:hAnsi="Arial" w:cs="Arial"/>
                <w:i/>
                <w:color w:val="262626"/>
                <w:sz w:val="20"/>
                <w:szCs w:val="20"/>
              </w:rPr>
            </w:pPr>
            <w:r>
              <w:rPr>
                <w:rFonts w:ascii="Arial" w:eastAsia="Arial" w:hAnsi="Arial" w:cs="Arial"/>
                <w:i/>
                <w:color w:val="262626"/>
                <w:sz w:val="20"/>
                <w:szCs w:val="20"/>
              </w:rPr>
              <w:t>Contribute positively to the life of the school supporting where and when relevant to the school activities.</w:t>
            </w:r>
          </w:p>
        </w:tc>
      </w:tr>
      <w:tr w:rsidR="0042538D" w14:paraId="2D6AE0E0" w14:textId="77777777">
        <w:trPr>
          <w:trHeight w:val="350"/>
        </w:trPr>
        <w:tc>
          <w:tcPr>
            <w:tcW w:w="11023" w:type="dxa"/>
            <w:gridSpan w:val="7"/>
            <w:shd w:val="clear" w:color="auto" w:fill="F2F2F2"/>
          </w:tcPr>
          <w:p w14:paraId="4376536A" w14:textId="77777777" w:rsidR="0042538D" w:rsidRDefault="00000000">
            <w:pPr>
              <w:pBdr>
                <w:top w:val="nil"/>
                <w:left w:val="nil"/>
                <w:bottom w:val="nil"/>
                <w:right w:val="nil"/>
                <w:between w:val="nil"/>
              </w:pBdr>
              <w:spacing w:before="60" w:after="20" w:line="240" w:lineRule="auto"/>
              <w:rPr>
                <w:rFonts w:ascii="Arial" w:eastAsia="Arial" w:hAnsi="Arial" w:cs="Arial"/>
                <w:b/>
                <w:color w:val="262626"/>
                <w:sz w:val="20"/>
                <w:szCs w:val="20"/>
              </w:rPr>
            </w:pPr>
            <w:r>
              <w:rPr>
                <w:rFonts w:ascii="Arial" w:eastAsia="Arial" w:hAnsi="Arial" w:cs="Arial"/>
                <w:b/>
                <w:color w:val="262626"/>
                <w:sz w:val="20"/>
                <w:szCs w:val="20"/>
              </w:rPr>
              <w:t>All Support Staff Must:</w:t>
            </w:r>
          </w:p>
        </w:tc>
      </w:tr>
      <w:tr w:rsidR="0042538D" w14:paraId="32952A7D" w14:textId="77777777">
        <w:trPr>
          <w:trHeight w:val="350"/>
        </w:trPr>
        <w:tc>
          <w:tcPr>
            <w:tcW w:w="11023" w:type="dxa"/>
            <w:gridSpan w:val="7"/>
          </w:tcPr>
          <w:p w14:paraId="7841C345" w14:textId="77777777" w:rsidR="0042538D" w:rsidRDefault="00000000">
            <w:pPr>
              <w:numPr>
                <w:ilvl w:val="0"/>
                <w:numId w:val="5"/>
              </w:numPr>
              <w:pBdr>
                <w:top w:val="nil"/>
                <w:left w:val="nil"/>
                <w:bottom w:val="nil"/>
                <w:right w:val="nil"/>
                <w:between w:val="nil"/>
              </w:pBdr>
              <w:spacing w:before="60" w:after="20" w:line="240" w:lineRule="auto"/>
              <w:ind w:left="284" w:hanging="284"/>
              <w:rPr>
                <w:rFonts w:ascii="Arial" w:eastAsia="Arial" w:hAnsi="Arial" w:cs="Arial"/>
                <w:color w:val="262626"/>
                <w:sz w:val="20"/>
                <w:szCs w:val="20"/>
              </w:rPr>
            </w:pPr>
            <w:r>
              <w:rPr>
                <w:rFonts w:ascii="Arial" w:eastAsia="Arial" w:hAnsi="Arial" w:cs="Arial"/>
                <w:color w:val="262626"/>
                <w:sz w:val="20"/>
                <w:szCs w:val="20"/>
              </w:rPr>
              <w:t>Observe safe work procedures, rules and instructions and demonstrating best practice in accordance with these. Applying any relevant knowledge learnt from training to work practice.</w:t>
            </w:r>
          </w:p>
          <w:p w14:paraId="0DED1C5D" w14:textId="77777777" w:rsidR="0042538D" w:rsidRDefault="00000000">
            <w:pPr>
              <w:numPr>
                <w:ilvl w:val="0"/>
                <w:numId w:val="5"/>
              </w:numPr>
              <w:pBdr>
                <w:top w:val="nil"/>
                <w:left w:val="nil"/>
                <w:bottom w:val="nil"/>
                <w:right w:val="nil"/>
                <w:between w:val="nil"/>
              </w:pBdr>
              <w:spacing w:before="60" w:after="20" w:line="240" w:lineRule="auto"/>
              <w:ind w:left="284" w:hanging="284"/>
              <w:rPr>
                <w:rFonts w:ascii="Arial" w:eastAsia="Arial" w:hAnsi="Arial" w:cs="Arial"/>
                <w:color w:val="262626"/>
                <w:sz w:val="20"/>
                <w:szCs w:val="20"/>
              </w:rPr>
            </w:pPr>
            <w:r>
              <w:rPr>
                <w:rFonts w:ascii="Arial" w:eastAsia="Arial" w:hAnsi="Arial" w:cs="Arial"/>
                <w:color w:val="262626"/>
                <w:sz w:val="20"/>
                <w:szCs w:val="20"/>
              </w:rPr>
              <w:t xml:space="preserve">Ensure that all incidents, injuries and hazards are reported to the appropriate person in an accurate and timely manner. Early reporting of any pain or discomfort. </w:t>
            </w:r>
          </w:p>
          <w:p w14:paraId="5C65DDA5" w14:textId="77777777" w:rsidR="0042538D" w:rsidRDefault="00000000">
            <w:pPr>
              <w:numPr>
                <w:ilvl w:val="0"/>
                <w:numId w:val="5"/>
              </w:numPr>
              <w:pBdr>
                <w:top w:val="nil"/>
                <w:left w:val="nil"/>
                <w:bottom w:val="nil"/>
                <w:right w:val="nil"/>
                <w:between w:val="nil"/>
              </w:pBdr>
              <w:spacing w:before="60" w:after="20" w:line="240" w:lineRule="auto"/>
              <w:ind w:left="284" w:hanging="284"/>
              <w:rPr>
                <w:rFonts w:ascii="Arial" w:eastAsia="Arial" w:hAnsi="Arial" w:cs="Arial"/>
                <w:color w:val="262626"/>
                <w:sz w:val="20"/>
                <w:szCs w:val="20"/>
              </w:rPr>
            </w:pPr>
            <w:r>
              <w:rPr>
                <w:rFonts w:ascii="Arial" w:eastAsia="Arial" w:hAnsi="Arial" w:cs="Arial"/>
                <w:color w:val="262626"/>
                <w:sz w:val="20"/>
                <w:szCs w:val="20"/>
              </w:rPr>
              <w:lastRenderedPageBreak/>
              <w:t>Take an active role in treatment and rehabilitation, to ensure an “early and durable return to work”.</w:t>
            </w:r>
          </w:p>
          <w:p w14:paraId="4AF4F62E" w14:textId="77777777" w:rsidR="0042538D" w:rsidRDefault="00000000">
            <w:pPr>
              <w:numPr>
                <w:ilvl w:val="0"/>
                <w:numId w:val="5"/>
              </w:numPr>
              <w:pBdr>
                <w:top w:val="nil"/>
                <w:left w:val="nil"/>
                <w:bottom w:val="nil"/>
                <w:right w:val="nil"/>
                <w:between w:val="nil"/>
              </w:pBdr>
              <w:spacing w:before="60" w:after="20" w:line="240" w:lineRule="auto"/>
              <w:ind w:left="284" w:hanging="284"/>
            </w:pPr>
            <w:r>
              <w:rPr>
                <w:rFonts w:ascii="Arial" w:eastAsia="Arial" w:hAnsi="Arial" w:cs="Arial"/>
                <w:color w:val="262626"/>
                <w:sz w:val="20"/>
                <w:szCs w:val="20"/>
              </w:rPr>
              <w:t>Provide feedback and suggestions to promote continuous improvement of health and safety systems and procedures relating to your work/environment.</w:t>
            </w:r>
          </w:p>
        </w:tc>
      </w:tr>
      <w:tr w:rsidR="0042538D" w14:paraId="01818C24" w14:textId="77777777">
        <w:trPr>
          <w:trHeight w:val="233"/>
        </w:trPr>
        <w:tc>
          <w:tcPr>
            <w:tcW w:w="2093" w:type="dxa"/>
            <w:gridSpan w:val="2"/>
            <w:shd w:val="clear" w:color="auto" w:fill="F2F2F2"/>
          </w:tcPr>
          <w:p w14:paraId="1F8BC6D8"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lastRenderedPageBreak/>
              <w:t>Last Updated By:</w:t>
            </w:r>
          </w:p>
        </w:tc>
        <w:tc>
          <w:tcPr>
            <w:tcW w:w="3145" w:type="dxa"/>
            <w:gridSpan w:val="2"/>
          </w:tcPr>
          <w:p w14:paraId="5058003E"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Deputy Principal - Sport</w:t>
            </w:r>
          </w:p>
        </w:tc>
        <w:tc>
          <w:tcPr>
            <w:tcW w:w="1700" w:type="dxa"/>
            <w:shd w:val="clear" w:color="auto" w:fill="F2F2F2"/>
          </w:tcPr>
          <w:p w14:paraId="5B0E3811"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Date/Time:</w:t>
            </w:r>
          </w:p>
        </w:tc>
        <w:tc>
          <w:tcPr>
            <w:tcW w:w="4085" w:type="dxa"/>
            <w:gridSpan w:val="2"/>
          </w:tcPr>
          <w:p w14:paraId="4B89D372" w14:textId="77777777" w:rsidR="0042538D" w:rsidRDefault="00000000">
            <w:pPr>
              <w:pBdr>
                <w:top w:val="nil"/>
                <w:left w:val="nil"/>
                <w:bottom w:val="nil"/>
                <w:right w:val="nil"/>
                <w:between w:val="nil"/>
              </w:pBdr>
              <w:spacing w:before="60" w:after="20" w:line="240" w:lineRule="auto"/>
              <w:rPr>
                <w:rFonts w:ascii="Arial" w:eastAsia="Arial" w:hAnsi="Arial" w:cs="Arial"/>
                <w:color w:val="262626"/>
                <w:sz w:val="20"/>
                <w:szCs w:val="20"/>
              </w:rPr>
            </w:pPr>
            <w:r>
              <w:rPr>
                <w:rFonts w:ascii="Arial" w:eastAsia="Arial" w:hAnsi="Arial" w:cs="Arial"/>
                <w:color w:val="262626"/>
                <w:sz w:val="20"/>
                <w:szCs w:val="20"/>
              </w:rPr>
              <w:t>25 February 2025</w:t>
            </w:r>
          </w:p>
        </w:tc>
      </w:tr>
    </w:tbl>
    <w:p w14:paraId="61E9FEBE" w14:textId="77777777" w:rsidR="0042538D" w:rsidRDefault="0042538D"/>
    <w:p w14:paraId="68DEABAB" w14:textId="77777777" w:rsidR="0042538D" w:rsidRDefault="00000000">
      <w:r>
        <w:t>Signed: Sport Administrator__________________________________</w:t>
      </w:r>
    </w:p>
    <w:p w14:paraId="416CB2F6" w14:textId="77777777" w:rsidR="0042538D" w:rsidRDefault="0042538D"/>
    <w:p w14:paraId="021A5A2B" w14:textId="77777777" w:rsidR="0042538D" w:rsidRDefault="00000000">
      <w:r>
        <w:t xml:space="preserve">Signed: Principal_____________________________________      </w:t>
      </w:r>
      <w:proofErr w:type="gramStart"/>
      <w:r>
        <w:t>Date:_</w:t>
      </w:r>
      <w:proofErr w:type="gramEnd"/>
      <w:r>
        <w:t>__________________</w:t>
      </w:r>
    </w:p>
    <w:p w14:paraId="4801CC15" w14:textId="77777777" w:rsidR="0042538D" w:rsidRDefault="0042538D"/>
    <w:p w14:paraId="07FF1EC5" w14:textId="77777777" w:rsidR="0042538D" w:rsidRDefault="0042538D">
      <w:pPr>
        <w:tabs>
          <w:tab w:val="left" w:pos="-1134"/>
        </w:tabs>
        <w:spacing w:after="0" w:line="240" w:lineRule="auto"/>
        <w:ind w:left="510" w:hanging="1276"/>
        <w:rPr>
          <w:rFonts w:ascii="Arial" w:eastAsia="Arial" w:hAnsi="Arial" w:cs="Arial"/>
          <w:sz w:val="20"/>
          <w:szCs w:val="20"/>
        </w:rPr>
      </w:pPr>
    </w:p>
    <w:sectPr w:rsidR="0042538D">
      <w:pgSz w:w="11906" w:h="16838"/>
      <w:pgMar w:top="566" w:right="566" w:bottom="566" w:left="566"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DC987DF-78E1-4F0E-A2A2-A8F5D77DE3F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B4B5E22-B1F6-4D68-9620-A52FE7A95574}"/>
    <w:embedBold r:id="rId3" w:fontKey="{BB03E53C-084D-4B76-8540-C6DD6EE0E4EE}"/>
    <w:embedItalic r:id="rId4" w:fontKey="{EAF03E8F-F1A6-454D-82EE-DC0F7DF7B80A}"/>
  </w:font>
  <w:font w:name="SimSun">
    <w:altName w:val="宋体"/>
    <w:panose1 w:val="02010600030101010101"/>
    <w:charset w:val="86"/>
    <w:family w:val="auto"/>
    <w:pitch w:val="variable"/>
    <w:sig w:usb0="00000001" w:usb1="080E0000" w:usb2="00000010" w:usb3="00000000" w:csb0="00040000" w:csb1="00000000"/>
  </w:font>
  <w:font w:name="Tahoma">
    <w:panose1 w:val="020B0604030504040204"/>
    <w:charset w:val="00"/>
    <w:family w:val="roman"/>
    <w:notTrueType/>
    <w:pitch w:val="default"/>
    <w:embedRegular r:id="rId5" w:fontKey="{22273478-FED0-46D2-962F-098D2C6FBB4F}"/>
  </w:font>
  <w:font w:name="Cambria">
    <w:panose1 w:val="02040503050406030204"/>
    <w:charset w:val="00"/>
    <w:family w:val="roman"/>
    <w:pitch w:val="variable"/>
    <w:sig w:usb0="E00006FF" w:usb1="420024FF" w:usb2="02000000" w:usb3="00000000" w:csb0="0000019F" w:csb1="00000000"/>
    <w:embedRegular r:id="rId6" w:fontKey="{B048EC11-96A0-4F58-9E3F-BD3D57BE45EA}"/>
    <w:embedBold r:id="rId7" w:fontKey="{7D3908E2-B76D-4F8B-8997-4ED1EBA5DD89}"/>
  </w:font>
  <w:font w:name="Arial Narrow">
    <w:panose1 w:val="020B0606020202030204"/>
    <w:charset w:val="00"/>
    <w:family w:val="roman"/>
    <w:notTrueType/>
    <w:pitch w:val="default"/>
    <w:embedBold r:id="rId8" w:fontKey="{CE959977-5EE3-4DF8-8E43-65B074AA66B1}"/>
  </w:font>
  <w:font w:name="Georgia">
    <w:panose1 w:val="02040502050405020303"/>
    <w:charset w:val="00"/>
    <w:family w:val="roman"/>
    <w:pitch w:val="variable"/>
    <w:sig w:usb0="00000287" w:usb1="00000000" w:usb2="00000000" w:usb3="00000000" w:csb0="0000009F" w:csb1="00000000"/>
    <w:embedRegular r:id="rId9" w:fontKey="{FB4D44A5-7592-4DD3-AA18-5D758F8E5879}"/>
    <w:embedItalic r:id="rId10" w:fontKey="{EA8F0178-CF6B-464F-B278-AF0F78A4428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931FA"/>
    <w:multiLevelType w:val="multilevel"/>
    <w:tmpl w:val="22406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67DFA"/>
    <w:multiLevelType w:val="multilevel"/>
    <w:tmpl w:val="6FB86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553C49"/>
    <w:multiLevelType w:val="multilevel"/>
    <w:tmpl w:val="E7B48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DFF3AE8"/>
    <w:multiLevelType w:val="multilevel"/>
    <w:tmpl w:val="3B1E53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055E77"/>
    <w:multiLevelType w:val="multilevel"/>
    <w:tmpl w:val="80ACC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69A64F2"/>
    <w:multiLevelType w:val="multilevel"/>
    <w:tmpl w:val="EB56C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7F4B54"/>
    <w:multiLevelType w:val="multilevel"/>
    <w:tmpl w:val="349E1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0169362">
    <w:abstractNumId w:val="6"/>
  </w:num>
  <w:num w:numId="2" w16cid:durableId="552616796">
    <w:abstractNumId w:val="3"/>
  </w:num>
  <w:num w:numId="3" w16cid:durableId="315499222">
    <w:abstractNumId w:val="4"/>
  </w:num>
  <w:num w:numId="4" w16cid:durableId="2018731267">
    <w:abstractNumId w:val="1"/>
  </w:num>
  <w:num w:numId="5" w16cid:durableId="1955480315">
    <w:abstractNumId w:val="0"/>
  </w:num>
  <w:num w:numId="6" w16cid:durableId="615645312">
    <w:abstractNumId w:val="2"/>
  </w:num>
  <w:num w:numId="7" w16cid:durableId="4354411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8D"/>
    <w:rsid w:val="000D7980"/>
    <w:rsid w:val="0042538D"/>
    <w:rsid w:val="005B15BE"/>
    <w:rsid w:val="008848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A4944"/>
  <w15:docId w15:val="{EB2E31EB-3D84-4233-BF22-78D3A9E14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F4E"/>
    <w:rPr>
      <w:rFonts w:eastAsia="SimSun" w:cs="Times New Roman"/>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Text">
    <w:name w:val="Text"/>
    <w:basedOn w:val="Normal"/>
    <w:rsid w:val="00076F4E"/>
    <w:pPr>
      <w:spacing w:before="100" w:after="100" w:line="288" w:lineRule="auto"/>
    </w:pPr>
    <w:rPr>
      <w:rFonts w:ascii="Tahoma" w:eastAsia="Times New Roman" w:hAnsi="Tahoma"/>
      <w:sz w:val="16"/>
      <w:szCs w:val="24"/>
      <w:lang w:eastAsia="en-US"/>
    </w:rPr>
  </w:style>
  <w:style w:type="paragraph" w:customStyle="1" w:styleId="CheckBox">
    <w:name w:val="Check Box"/>
    <w:basedOn w:val="Normal"/>
    <w:link w:val="CheckBoxChar"/>
    <w:rsid w:val="00076F4E"/>
    <w:pPr>
      <w:spacing w:after="0" w:line="240" w:lineRule="auto"/>
    </w:pPr>
    <w:rPr>
      <w:rFonts w:ascii="Tahoma" w:eastAsia="Times New Roman" w:hAnsi="Tahoma"/>
      <w:color w:val="999999"/>
      <w:sz w:val="16"/>
      <w:szCs w:val="24"/>
      <w:lang w:eastAsia="en-US"/>
    </w:rPr>
  </w:style>
  <w:style w:type="character" w:customStyle="1" w:styleId="CheckBoxChar">
    <w:name w:val="Check Box Char"/>
    <w:basedOn w:val="DefaultParagraphFont"/>
    <w:link w:val="CheckBox"/>
    <w:rsid w:val="00076F4E"/>
    <w:rPr>
      <w:rFonts w:ascii="Tahoma" w:eastAsia="Times New Roman" w:hAnsi="Tahoma" w:cs="Times New Roman"/>
      <w:color w:val="999999"/>
      <w:sz w:val="16"/>
      <w:szCs w:val="24"/>
    </w:rPr>
  </w:style>
  <w:style w:type="paragraph" w:customStyle="1" w:styleId="Label">
    <w:name w:val="Label"/>
    <w:basedOn w:val="Normal"/>
    <w:link w:val="LabelChar"/>
    <w:qFormat/>
    <w:rsid w:val="00076F4E"/>
    <w:pPr>
      <w:spacing w:before="40" w:after="20" w:line="240" w:lineRule="auto"/>
    </w:pPr>
    <w:rPr>
      <w:rFonts w:ascii="Cambria" w:eastAsia="Calibri" w:hAnsi="Cambria"/>
      <w:b/>
      <w:color w:val="262626"/>
      <w:sz w:val="20"/>
      <w:lang w:eastAsia="en-US"/>
    </w:rPr>
  </w:style>
  <w:style w:type="paragraph" w:customStyle="1" w:styleId="Details">
    <w:name w:val="Details"/>
    <w:basedOn w:val="Normal"/>
    <w:link w:val="DetailsChar"/>
    <w:qFormat/>
    <w:rsid w:val="00076F4E"/>
    <w:pPr>
      <w:spacing w:before="60" w:after="20" w:line="240" w:lineRule="auto"/>
    </w:pPr>
    <w:rPr>
      <w:rFonts w:eastAsia="Calibri"/>
      <w:color w:val="262626"/>
      <w:sz w:val="20"/>
      <w:lang w:eastAsia="en-US"/>
    </w:rPr>
  </w:style>
  <w:style w:type="paragraph" w:customStyle="1" w:styleId="Notes">
    <w:name w:val="Notes"/>
    <w:basedOn w:val="Details"/>
    <w:link w:val="NotesChar"/>
    <w:qFormat/>
    <w:rsid w:val="00076F4E"/>
    <w:rPr>
      <w:i/>
    </w:rPr>
  </w:style>
  <w:style w:type="character" w:customStyle="1" w:styleId="LabelChar">
    <w:name w:val="Label Char"/>
    <w:basedOn w:val="DefaultParagraphFont"/>
    <w:link w:val="Label"/>
    <w:rsid w:val="00076F4E"/>
    <w:rPr>
      <w:rFonts w:ascii="Cambria" w:eastAsia="Calibri" w:hAnsi="Cambria" w:cs="Times New Roman"/>
      <w:b/>
      <w:color w:val="262626"/>
      <w:sz w:val="20"/>
    </w:rPr>
  </w:style>
  <w:style w:type="character" w:customStyle="1" w:styleId="DetailsChar">
    <w:name w:val="Details Char"/>
    <w:basedOn w:val="DefaultParagraphFont"/>
    <w:link w:val="Details"/>
    <w:rsid w:val="00076F4E"/>
    <w:rPr>
      <w:rFonts w:ascii="Calibri" w:eastAsia="Calibri" w:hAnsi="Calibri" w:cs="Times New Roman"/>
      <w:color w:val="262626"/>
      <w:sz w:val="20"/>
    </w:rPr>
  </w:style>
  <w:style w:type="character" w:customStyle="1" w:styleId="NotesChar">
    <w:name w:val="Notes Char"/>
    <w:basedOn w:val="DetailsChar"/>
    <w:link w:val="Notes"/>
    <w:rsid w:val="00076F4E"/>
    <w:rPr>
      <w:rFonts w:ascii="Calibri" w:eastAsia="Calibri" w:hAnsi="Calibri" w:cs="Times New Roman"/>
      <w:i/>
      <w:color w:val="262626"/>
      <w:sz w:val="20"/>
    </w:rPr>
  </w:style>
  <w:style w:type="paragraph" w:styleId="BalloonText">
    <w:name w:val="Balloon Text"/>
    <w:basedOn w:val="Normal"/>
    <w:link w:val="BalloonTextChar"/>
    <w:uiPriority w:val="99"/>
    <w:semiHidden/>
    <w:unhideWhenUsed/>
    <w:rsid w:val="002C5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A35"/>
    <w:rPr>
      <w:rFonts w:ascii="Tahoma" w:eastAsia="SimSun" w:hAnsi="Tahoma" w:cs="Tahoma"/>
      <w:sz w:val="16"/>
      <w:szCs w:val="16"/>
      <w:lang w:eastAsia="zh-CN"/>
    </w:rPr>
  </w:style>
  <w:style w:type="paragraph" w:styleId="ListParagraph">
    <w:name w:val="List Paragraph"/>
    <w:basedOn w:val="Normal"/>
    <w:uiPriority w:val="34"/>
    <w:qFormat/>
    <w:rsid w:val="002C5A35"/>
    <w:pPr>
      <w:ind w:left="720"/>
      <w:contextualSpacing/>
    </w:pPr>
  </w:style>
  <w:style w:type="paragraph" w:styleId="BodyText2">
    <w:name w:val="Body Text 2"/>
    <w:basedOn w:val="Normal"/>
    <w:link w:val="BodyText2Char"/>
    <w:semiHidden/>
    <w:unhideWhenUsed/>
    <w:rsid w:val="007A23B2"/>
    <w:pPr>
      <w:spacing w:after="0" w:line="240" w:lineRule="auto"/>
    </w:pPr>
    <w:rPr>
      <w:rFonts w:ascii="Arial Narrow" w:eastAsia="Times New Roman" w:hAnsi="Arial Narrow"/>
      <w:b/>
      <w:sz w:val="20"/>
      <w:szCs w:val="20"/>
      <w:lang w:eastAsia="en-US"/>
    </w:rPr>
  </w:style>
  <w:style w:type="character" w:customStyle="1" w:styleId="BodyText2Char">
    <w:name w:val="Body Text 2 Char"/>
    <w:basedOn w:val="DefaultParagraphFont"/>
    <w:link w:val="BodyText2"/>
    <w:semiHidden/>
    <w:rsid w:val="007A23B2"/>
    <w:rPr>
      <w:rFonts w:ascii="Arial Narrow" w:eastAsia="Times New Roman" w:hAnsi="Arial Narrow" w:cs="Times New Roman"/>
      <w:b/>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E2cXiNxD3u6ADPcRBBMzMZotuQ==">CgMxLjA4AGonChRzdWdnZXN0LmxienZ2YTltd2U2ZhIPTWljaGVsbGUgV2Fsa2VyaicKFHN1Z2dlc3QuOWZnMm9qZjN0MnVpEg9NaWNoZWxsZSBXYWxrZXJyITFyYkpZZXZVYzJRUEUtcVlrdUhkWjlZUE1XdmhXTzlGdw==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831</Words>
  <Characters>4740</Characters>
  <Application>Microsoft Office Word</Application>
  <DocSecurity>0</DocSecurity>
  <Lines>39</Lines>
  <Paragraphs>11</Paragraphs>
  <ScaleCrop>false</ScaleCrop>
  <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Ginny</dc:creator>
  <cp:lastModifiedBy>Ginny Catterall</cp:lastModifiedBy>
  <cp:revision>3</cp:revision>
  <dcterms:created xsi:type="dcterms:W3CDTF">2025-03-04T21:04:00Z</dcterms:created>
  <dcterms:modified xsi:type="dcterms:W3CDTF">2025-03-04T21:13:00Z</dcterms:modified>
</cp:coreProperties>
</file>